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406E" w:rsidRDefault="0024406E" w:rsidP="0024406E">
      <w:pPr>
        <w:ind w:right="11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Отчет о количестве, тематике и результатах рассмотрения обращений граждан в администрациях сельских и городских поселений 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Чулымского</w:t>
      </w:r>
      <w:r w:rsidR="00C531CE">
        <w:rPr>
          <w:rFonts w:ascii="Times New Roman" w:hAnsi="Times New Roman" w:cs="Times New Roman"/>
          <w:b/>
          <w:sz w:val="28"/>
          <w:szCs w:val="28"/>
        </w:rPr>
        <w:t xml:space="preserve"> района в сентябр</w:t>
      </w:r>
      <w:r>
        <w:rPr>
          <w:rFonts w:ascii="Times New Roman" w:hAnsi="Times New Roman" w:cs="Times New Roman"/>
          <w:b/>
          <w:sz w:val="28"/>
          <w:szCs w:val="28"/>
        </w:rPr>
        <w:t>е 2017 года</w:t>
      </w:r>
    </w:p>
    <w:tbl>
      <w:tblPr>
        <w:tblStyle w:val="a4"/>
        <w:tblW w:w="15990" w:type="dxa"/>
        <w:tblInd w:w="-703" w:type="dxa"/>
        <w:tblLayout w:type="fixed"/>
        <w:tblLook w:val="04A0"/>
      </w:tblPr>
      <w:tblGrid>
        <w:gridCol w:w="2806"/>
        <w:gridCol w:w="709"/>
        <w:gridCol w:w="1135"/>
        <w:gridCol w:w="709"/>
        <w:gridCol w:w="567"/>
        <w:gridCol w:w="622"/>
        <w:gridCol w:w="708"/>
        <w:gridCol w:w="796"/>
        <w:gridCol w:w="480"/>
        <w:gridCol w:w="425"/>
        <w:gridCol w:w="426"/>
        <w:gridCol w:w="370"/>
        <w:gridCol w:w="338"/>
        <w:gridCol w:w="426"/>
        <w:gridCol w:w="567"/>
        <w:gridCol w:w="425"/>
        <w:gridCol w:w="709"/>
        <w:gridCol w:w="512"/>
        <w:gridCol w:w="567"/>
        <w:gridCol w:w="851"/>
        <w:gridCol w:w="567"/>
        <w:gridCol w:w="1275"/>
      </w:tblGrid>
      <w:tr w:rsidR="0024406E" w:rsidTr="0024406E">
        <w:tc>
          <w:tcPr>
            <w:tcW w:w="28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06E" w:rsidRDefault="002440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сельских и городских поселений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24406E" w:rsidRDefault="0024406E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  <w:p w:rsidR="0024406E" w:rsidRDefault="0024406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письменных обращений</w:t>
            </w:r>
          </w:p>
        </w:tc>
        <w:tc>
          <w:tcPr>
            <w:tcW w:w="9215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06E" w:rsidRDefault="0024406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Письменные обращения,</w:t>
            </w:r>
          </w:p>
          <w:p w:rsidR="0024406E" w:rsidRDefault="0024406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поступившие непосредственно на имя глав сельских и городских поселений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06E" w:rsidRDefault="0024406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Устные обращения</w:t>
            </w:r>
          </w:p>
          <w:p w:rsidR="0024406E" w:rsidRDefault="0024406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( по результатам ЕДП)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06E" w:rsidRDefault="0024406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Обращения по справочному телефону</w:t>
            </w:r>
          </w:p>
        </w:tc>
      </w:tr>
      <w:tr w:rsidR="0024406E" w:rsidTr="0024406E">
        <w:tc>
          <w:tcPr>
            <w:tcW w:w="2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06E" w:rsidRDefault="0024406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06E" w:rsidRDefault="0024406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24406E" w:rsidRDefault="0024406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 том числе, поступивших на имя глав сельских и городских поселений</w:t>
            </w:r>
          </w:p>
        </w:tc>
        <w:tc>
          <w:tcPr>
            <w:tcW w:w="34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06E" w:rsidRDefault="0024406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в том числе 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по тематике обращений</w:t>
            </w:r>
          </w:p>
        </w:tc>
        <w:tc>
          <w:tcPr>
            <w:tcW w:w="20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06E" w:rsidRDefault="0024406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в том числе 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по видам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обращений</w:t>
            </w:r>
          </w:p>
        </w:tc>
        <w:tc>
          <w:tcPr>
            <w:tcW w:w="2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06E" w:rsidRDefault="0024406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 том числе по результатам рассмотрения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24406E" w:rsidRDefault="0024406E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06E" w:rsidRDefault="0024406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 том числе принято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: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24406E" w:rsidRDefault="0024406E">
            <w:pPr>
              <w:ind w:left="113" w:right="297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</w:tc>
      </w:tr>
      <w:tr w:rsidR="0024406E" w:rsidTr="0024406E">
        <w:trPr>
          <w:cantSplit/>
          <w:trHeight w:val="1223"/>
        </w:trPr>
        <w:tc>
          <w:tcPr>
            <w:tcW w:w="2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06E" w:rsidRDefault="0024406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06E" w:rsidRDefault="0024406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06E" w:rsidRDefault="0024406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24406E" w:rsidRDefault="0024406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Государство,</w:t>
            </w:r>
          </w:p>
          <w:p w:rsidR="0024406E" w:rsidRDefault="0024406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16"/>
                <w:szCs w:val="16"/>
              </w:rPr>
              <w:t>бщество,</w:t>
            </w:r>
          </w:p>
          <w:p w:rsidR="0024406E" w:rsidRDefault="0024406E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политика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24406E" w:rsidRDefault="0024406E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Социальная сфера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24406E" w:rsidRDefault="0024406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Экономика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24406E" w:rsidRDefault="0024406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Оборона, безопасность, законность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24406E" w:rsidRDefault="0024406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Жилищно-коммунальная сфера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24406E" w:rsidRDefault="0024406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заявления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24406E" w:rsidRDefault="0024406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жалобы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24406E" w:rsidRDefault="0024406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предложения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24406E" w:rsidRDefault="0024406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запросы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24406E" w:rsidRDefault="0024406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иные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24406E" w:rsidRDefault="0024406E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Поддержано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24406E" w:rsidRDefault="0024406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 том  числе меры приняты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24406E" w:rsidRDefault="0024406E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Разъяснено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24406E" w:rsidRDefault="0024406E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Не поддержано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24406E" w:rsidRDefault="0024406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Взято на контроль</w:t>
            </w: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06E" w:rsidRDefault="0024406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24406E" w:rsidRDefault="0024406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Главой сельского, городского поселения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24406E" w:rsidRDefault="0024406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Уполномочен-ными лицами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06E" w:rsidRDefault="0024406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4406E" w:rsidTr="0024406E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06E" w:rsidRDefault="0024406E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06E" w:rsidRDefault="0024406E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06E" w:rsidRDefault="0024406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06E" w:rsidRDefault="0024406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06E" w:rsidRDefault="0024406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06E" w:rsidRDefault="0024406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06E" w:rsidRDefault="0024406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06E" w:rsidRDefault="0024406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06E" w:rsidRDefault="0024406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06E" w:rsidRDefault="0024406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06E" w:rsidRDefault="0024406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06E" w:rsidRDefault="0024406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06E" w:rsidRDefault="0024406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06E" w:rsidRDefault="0024406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06E" w:rsidRDefault="0024406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06E" w:rsidRDefault="0024406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06E" w:rsidRDefault="0024406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06E" w:rsidRDefault="0024406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06E" w:rsidRDefault="0024406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06E" w:rsidRDefault="0024406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06E" w:rsidRDefault="0024406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06E" w:rsidRDefault="0024406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4406E" w:rsidTr="0024406E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06E" w:rsidRDefault="0024406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Итого </w:t>
            </w:r>
          </w:p>
          <w:p w:rsidR="0024406E" w:rsidRDefault="0024406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 отчетный месяц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06E" w:rsidRDefault="00C531CE" w:rsidP="00C531C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06E" w:rsidRDefault="00C531C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06E" w:rsidRDefault="0024406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06E" w:rsidRDefault="00C531C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06E" w:rsidRDefault="0024406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06E" w:rsidRDefault="0024406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06E" w:rsidRDefault="0024406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06E" w:rsidRDefault="0024406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06E" w:rsidRDefault="0024406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06E" w:rsidRDefault="0024406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06E" w:rsidRDefault="00C531C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06E" w:rsidRDefault="0024406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06E" w:rsidRDefault="00C531C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06E" w:rsidRDefault="00C531C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06E" w:rsidRDefault="0024406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06E" w:rsidRDefault="0024406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06E" w:rsidRDefault="0024406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06E" w:rsidRDefault="00C531C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06E" w:rsidRDefault="00C531C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06E" w:rsidRDefault="00C531C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06E" w:rsidRDefault="00C531C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</w:tr>
      <w:tr w:rsidR="0024406E" w:rsidTr="0024406E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06E" w:rsidRDefault="0024406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Итого </w:t>
            </w:r>
          </w:p>
          <w:p w:rsidR="0024406E" w:rsidRDefault="002440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 начала года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06E" w:rsidRDefault="00C531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06E" w:rsidRDefault="00C531C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06E" w:rsidRDefault="0024406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06E" w:rsidRDefault="00C531C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06E" w:rsidRDefault="0024406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06E" w:rsidRDefault="0024406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06E" w:rsidRDefault="0024406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06E" w:rsidRDefault="0024406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06E" w:rsidRDefault="0024406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06E" w:rsidRDefault="0024406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06E" w:rsidRDefault="00C531C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06E" w:rsidRDefault="0024406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06E" w:rsidRDefault="00C531C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06E" w:rsidRDefault="00C531C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06E" w:rsidRDefault="0024406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06E" w:rsidRDefault="0024406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06E" w:rsidRDefault="0024406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06E" w:rsidRDefault="0024406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194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06E" w:rsidRDefault="0024406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06E" w:rsidRDefault="0024406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119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06E" w:rsidRDefault="0024406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49</w:t>
            </w:r>
          </w:p>
        </w:tc>
      </w:tr>
    </w:tbl>
    <w:p w:rsidR="00650EB1" w:rsidRDefault="00650EB1"/>
    <w:sectPr w:rsidR="00650EB1" w:rsidSect="0024406E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24406E"/>
    <w:rsid w:val="0024406E"/>
    <w:rsid w:val="005C6EA5"/>
    <w:rsid w:val="00650EB1"/>
    <w:rsid w:val="00C531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406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4406E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59"/>
    <w:rsid w:val="0024406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516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158</Words>
  <Characters>902</Characters>
  <Application>Microsoft Office Word</Application>
  <DocSecurity>0</DocSecurity>
  <Lines>7</Lines>
  <Paragraphs>2</Paragraphs>
  <ScaleCrop>false</ScaleCrop>
  <Company>Windows 7</Company>
  <LinksUpToDate>false</LinksUpToDate>
  <CharactersWithSpaces>1058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Пенёк</dc:creator>
  <cp:keywords/>
  <dc:description/>
  <cp:lastModifiedBy>Пенёк</cp:lastModifiedBy>
  <cp:revision>4</cp:revision>
  <dcterms:created xsi:type="dcterms:W3CDTF">2017-09-05T04:16:00Z</dcterms:created>
  <dcterms:modified xsi:type="dcterms:W3CDTF">2017-10-02T07:47:00Z</dcterms:modified>
</cp:coreProperties>
</file>