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13" w:rsidRPr="00A23B6C" w:rsidRDefault="00A32913" w:rsidP="00167BC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АДМИНИСТРАЦИЯ</w:t>
      </w: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ПЕНЬКОВСКОГО СЕЛЬСОВЕТА</w:t>
      </w: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ЧУЛЫМСКОГО РАЙОНА</w:t>
      </w: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НОВОСИБИРСКОЙ ОБЛАСТИ</w:t>
      </w: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ПОСТАНОВЛЕНИЕ</w:t>
      </w: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32913" w:rsidRPr="00A23B6C" w:rsidRDefault="00A32913" w:rsidP="00A32913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32913" w:rsidRPr="00A23B6C" w:rsidRDefault="00A32913" w:rsidP="00A3291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27.02.2020.                                                                             № 17</w:t>
      </w:r>
    </w:p>
    <w:p w:rsidR="00A32913" w:rsidRPr="00A23B6C" w:rsidRDefault="00A32913" w:rsidP="00A329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32913" w:rsidRPr="00A23B6C" w:rsidRDefault="00A32913" w:rsidP="00A32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2913" w:rsidRPr="00A23B6C" w:rsidRDefault="00A32913" w:rsidP="00A32913">
      <w:pPr>
        <w:jc w:val="both"/>
        <w:rPr>
          <w:rFonts w:ascii="Times New Roman" w:hAnsi="Times New Roman" w:cs="Times New Roman"/>
          <w:sz w:val="28"/>
          <w:szCs w:val="28"/>
        </w:rPr>
      </w:pPr>
      <w:r w:rsidRPr="00A23B6C">
        <w:rPr>
          <w:rFonts w:ascii="Times New Roman" w:hAnsi="Times New Roman" w:cs="Times New Roman"/>
          <w:sz w:val="28"/>
          <w:szCs w:val="28"/>
        </w:rPr>
        <w:t>Об отмене постановления от 21.05.2012 № 34 о порядке ведения реестра муниципального имущества</w:t>
      </w:r>
    </w:p>
    <w:p w:rsidR="00A32913" w:rsidRPr="00A23B6C" w:rsidRDefault="00A32913" w:rsidP="00A329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B6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Порядком ведения органами местного самоуправления реестров муниципального имущества</w:t>
      </w:r>
      <w:proofErr w:type="gramStart"/>
      <w:r w:rsidRPr="00A23B6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23B6C">
        <w:rPr>
          <w:rFonts w:ascii="Times New Roman" w:hAnsi="Times New Roman" w:cs="Times New Roman"/>
          <w:sz w:val="28"/>
          <w:szCs w:val="28"/>
        </w:rPr>
        <w:t xml:space="preserve"> утвержденного приказом Минэкономразвития России от 30.08.2011 № 424, администрация Пеньковского сельсовета Чулымского района Новосибирской области </w:t>
      </w:r>
    </w:p>
    <w:p w:rsidR="00A32913" w:rsidRPr="00A23B6C" w:rsidRDefault="00A32913" w:rsidP="00A32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B6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32913" w:rsidRPr="00A23B6C" w:rsidRDefault="00A32913" w:rsidP="00A32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3B6C">
        <w:rPr>
          <w:rFonts w:ascii="Times New Roman" w:hAnsi="Times New Roman" w:cs="Times New Roman"/>
          <w:sz w:val="28"/>
          <w:szCs w:val="28"/>
        </w:rPr>
        <w:t>1.Постановление администрации от 21.05.2012 г. № 34</w:t>
      </w:r>
      <w:r w:rsidRPr="00A23B6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23B6C">
        <w:rPr>
          <w:rFonts w:ascii="Times New Roman" w:hAnsi="Times New Roman" w:cs="Times New Roman"/>
          <w:sz w:val="28"/>
          <w:szCs w:val="28"/>
        </w:rPr>
        <w:t xml:space="preserve">Об утверждении  порядка ведения администрацией Пеньковского сельсовета реестра муниципального имущества Пеньковского сельсовета»  </w:t>
      </w:r>
      <w:proofErr w:type="gramStart"/>
      <w:r w:rsidRPr="00A23B6C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A23B6C">
        <w:rPr>
          <w:rFonts w:ascii="Times New Roman" w:hAnsi="Times New Roman" w:cs="Times New Roman"/>
          <w:sz w:val="28"/>
          <w:szCs w:val="28"/>
        </w:rPr>
        <w:t>тменить.</w:t>
      </w:r>
    </w:p>
    <w:p w:rsidR="00A32913" w:rsidRPr="00A23B6C" w:rsidRDefault="00A32913" w:rsidP="00A32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3B6C">
        <w:rPr>
          <w:rFonts w:ascii="Times New Roman" w:hAnsi="Times New Roman" w:cs="Times New Roman"/>
          <w:sz w:val="28"/>
          <w:szCs w:val="28"/>
        </w:rPr>
        <w:t>2.Постановление подлежит официальному опубликованию.</w:t>
      </w:r>
    </w:p>
    <w:p w:rsidR="00A32913" w:rsidRPr="00A23B6C" w:rsidRDefault="00A32913" w:rsidP="00A32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3B6C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A23B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3B6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32913" w:rsidRPr="00A23B6C" w:rsidRDefault="00A32913" w:rsidP="00A32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2913" w:rsidRPr="00A23B6C" w:rsidRDefault="00A32913" w:rsidP="00A3291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Пеньковского сельсовета </w:t>
      </w:r>
    </w:p>
    <w:p w:rsidR="00A32913" w:rsidRPr="00A23B6C" w:rsidRDefault="00A32913" w:rsidP="00A329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3B6C">
        <w:rPr>
          <w:rFonts w:ascii="Times New Roman" w:eastAsia="Times New Roman" w:hAnsi="Times New Roman" w:cs="Times New Roman"/>
          <w:spacing w:val="2"/>
          <w:sz w:val="28"/>
          <w:szCs w:val="28"/>
        </w:rPr>
        <w:t>Чулымского района Новосибирской области</w:t>
      </w:r>
      <w:r w:rsidRPr="00A23B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                           </w:t>
      </w:r>
      <w:proofErr w:type="spellStart"/>
      <w:r w:rsidRPr="00A23B6C">
        <w:rPr>
          <w:rFonts w:ascii="Times New Roman" w:eastAsia="Times New Roman" w:hAnsi="Times New Roman" w:cs="Times New Roman"/>
          <w:color w:val="000000"/>
          <w:sz w:val="28"/>
          <w:szCs w:val="28"/>
        </w:rPr>
        <w:t>Е.Н.Белышев</w:t>
      </w:r>
      <w:proofErr w:type="spellEnd"/>
    </w:p>
    <w:p w:rsidR="00D267A7" w:rsidRPr="00A23B6C" w:rsidRDefault="00D267A7">
      <w:pPr>
        <w:rPr>
          <w:rFonts w:ascii="Times New Roman" w:hAnsi="Times New Roman" w:cs="Times New Roman"/>
          <w:sz w:val="28"/>
          <w:szCs w:val="28"/>
        </w:rPr>
      </w:pPr>
    </w:p>
    <w:sectPr w:rsidR="00D267A7" w:rsidRPr="00A23B6C" w:rsidSect="00E62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2913"/>
    <w:rsid w:val="00167BC1"/>
    <w:rsid w:val="00A23B6C"/>
    <w:rsid w:val="00A32913"/>
    <w:rsid w:val="00D267A7"/>
    <w:rsid w:val="00DB4854"/>
    <w:rsid w:val="00E6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2020-03-02T10:48:00Z</dcterms:created>
  <dcterms:modified xsi:type="dcterms:W3CDTF">2020-03-10T03:17:00Z</dcterms:modified>
</cp:coreProperties>
</file>