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BF" w:rsidRDefault="00C935B4">
      <w:pPr>
        <w:rPr>
          <w:rFonts w:ascii="Times New Roman" w:hAnsi="Times New Roman" w:cs="Times New Roman"/>
        </w:rPr>
      </w:pPr>
      <w:r w:rsidRPr="00A5096B">
        <w:rPr>
          <w:rFonts w:ascii="Times New Roman" w:hAnsi="Times New Roman" w:cs="Times New Roman"/>
        </w:rPr>
        <w:t xml:space="preserve">       </w:t>
      </w:r>
    </w:p>
    <w:p w:rsidR="00604084" w:rsidRDefault="00604084" w:rsidP="00604084">
      <w:pPr>
        <w:jc w:val="center"/>
        <w:rPr>
          <w:rFonts w:ascii="Times New Roman" w:hAnsi="Times New Roman" w:cs="Times New Roman"/>
        </w:rPr>
      </w:pPr>
    </w:p>
    <w:p w:rsidR="00604084" w:rsidRPr="00604084" w:rsidRDefault="00604084" w:rsidP="00604084">
      <w:pPr>
        <w:jc w:val="center"/>
        <w:rPr>
          <w:rFonts w:ascii="Times New Roman" w:hAnsi="Times New Roman" w:cs="Times New Roman"/>
          <w:b/>
        </w:rPr>
      </w:pPr>
      <w:r w:rsidRPr="00604084">
        <w:rPr>
          <w:rFonts w:ascii="Times New Roman" w:hAnsi="Times New Roman" w:cs="Times New Roman"/>
          <w:b/>
        </w:rPr>
        <w:t>План адаптации</w:t>
      </w:r>
      <w:r w:rsidRPr="00604084">
        <w:rPr>
          <w:b/>
        </w:rPr>
        <w:t xml:space="preserve"> </w:t>
      </w:r>
      <w:r w:rsidRPr="00604084">
        <w:rPr>
          <w:rFonts w:ascii="Times New Roman" w:hAnsi="Times New Roman" w:cs="Times New Roman"/>
          <w:b/>
        </w:rPr>
        <w:t>для инвалидов и других маломобильных групп населения</w:t>
      </w:r>
    </w:p>
    <w:p w:rsidR="00604084" w:rsidRDefault="00EA51B5" w:rsidP="006040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учреждение культуры Пеньковский культурно – </w:t>
      </w:r>
      <w:proofErr w:type="spellStart"/>
      <w:r>
        <w:rPr>
          <w:rFonts w:ascii="Times New Roman" w:hAnsi="Times New Roman" w:cs="Times New Roman"/>
        </w:rPr>
        <w:t>досуговый</w:t>
      </w:r>
      <w:proofErr w:type="spellEnd"/>
      <w:r>
        <w:rPr>
          <w:rFonts w:ascii="Times New Roman" w:hAnsi="Times New Roman" w:cs="Times New Roman"/>
        </w:rPr>
        <w:t xml:space="preserve"> центр</w:t>
      </w:r>
    </w:p>
    <w:p w:rsidR="00EA51B5" w:rsidRDefault="00EA51B5" w:rsidP="006040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</w:rPr>
        <w:t>Чулымский</w:t>
      </w:r>
      <w:proofErr w:type="spellEnd"/>
      <w:r>
        <w:rPr>
          <w:rFonts w:ascii="Times New Roman" w:hAnsi="Times New Roman" w:cs="Times New Roman"/>
        </w:rPr>
        <w:t xml:space="preserve"> район, с. Пенёк, ул. Железнодорожная, 14</w:t>
      </w:r>
    </w:p>
    <w:p w:rsidR="00604084" w:rsidRDefault="00604084" w:rsidP="006040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(наименование, адрес)</w:t>
      </w:r>
    </w:p>
    <w:p w:rsidR="00604084" w:rsidRDefault="00074AEF" w:rsidP="006040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604084">
        <w:rPr>
          <w:rFonts w:ascii="Times New Roman" w:hAnsi="Times New Roman" w:cs="Times New Roman"/>
        </w:rPr>
        <w:t xml:space="preserve"> 2016-2020 г.г.</w:t>
      </w:r>
    </w:p>
    <w:p w:rsidR="00604084" w:rsidRPr="00A5096B" w:rsidRDefault="00604084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tblpY="-645"/>
        <w:tblW w:w="0" w:type="auto"/>
        <w:tblLook w:val="04A0"/>
      </w:tblPr>
      <w:tblGrid>
        <w:gridCol w:w="5432"/>
        <w:gridCol w:w="5432"/>
        <w:gridCol w:w="3922"/>
      </w:tblGrid>
      <w:tr w:rsidR="00A5096B" w:rsidRPr="00A5096B" w:rsidTr="00604084">
        <w:trPr>
          <w:trHeight w:val="1692"/>
        </w:trPr>
        <w:tc>
          <w:tcPr>
            <w:tcW w:w="5432" w:type="dxa"/>
          </w:tcPr>
          <w:p w:rsidR="00165128" w:rsidRPr="00A5096B" w:rsidRDefault="00165128" w:rsidP="004101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65128" w:rsidRPr="00A5096B" w:rsidRDefault="00165128" w:rsidP="00410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165128" w:rsidRDefault="00EA51B5" w:rsidP="00FC7C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администрации Пеньковского сельсовета</w:t>
            </w:r>
          </w:p>
          <w:p w:rsidR="00EA51B5" w:rsidRPr="00A5096B" w:rsidRDefault="00EA51B5" w:rsidP="00FC7C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Позднякова И.Г.</w:t>
            </w:r>
          </w:p>
          <w:p w:rsidR="00165128" w:rsidRPr="00A5096B" w:rsidRDefault="00165128" w:rsidP="00FC7C19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165128" w:rsidRPr="00A5096B" w:rsidRDefault="00EA51B5" w:rsidP="004101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u w:val="single"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апреля  </w:t>
            </w:r>
            <w:r>
              <w:rPr>
                <w:rFonts w:ascii="Times New Roman" w:hAnsi="Times New Roman" w:cs="Times New Roman"/>
                <w:b/>
              </w:rPr>
              <w:t>2017</w:t>
            </w:r>
            <w:r w:rsidR="00165128" w:rsidRPr="00A5096B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165128" w:rsidRPr="00A5096B" w:rsidRDefault="00165128" w:rsidP="00165128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432" w:type="dxa"/>
          </w:tcPr>
          <w:p w:rsidR="00165128" w:rsidRPr="00A5096B" w:rsidRDefault="00165128" w:rsidP="004101B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65128" w:rsidRPr="00A5096B" w:rsidRDefault="00165128" w:rsidP="00410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165128" w:rsidRDefault="00604084" w:rsidP="00604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организации</w:t>
            </w:r>
          </w:p>
          <w:p w:rsidR="00EA51B5" w:rsidRPr="00A5096B" w:rsidRDefault="00EA51B5" w:rsidP="00604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Л.В.</w:t>
            </w:r>
          </w:p>
          <w:p w:rsidR="00165128" w:rsidRPr="00A5096B" w:rsidRDefault="00165128" w:rsidP="00604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128" w:rsidRPr="00A5096B" w:rsidRDefault="00EA51B5" w:rsidP="00604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u w:val="single"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апреля </w:t>
            </w:r>
            <w:r>
              <w:rPr>
                <w:rFonts w:ascii="Times New Roman" w:hAnsi="Times New Roman" w:cs="Times New Roman"/>
                <w:b/>
              </w:rPr>
              <w:t>2017</w:t>
            </w:r>
            <w:r w:rsidR="00165128" w:rsidRPr="00A5096B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165128" w:rsidRPr="00A5096B" w:rsidRDefault="00165128" w:rsidP="00604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128" w:rsidRPr="00A5096B" w:rsidRDefault="00165128" w:rsidP="001651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2" w:type="dxa"/>
          </w:tcPr>
          <w:p w:rsidR="00165128" w:rsidRPr="00A5096B" w:rsidRDefault="00165128" w:rsidP="00165128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604084" w:rsidRDefault="00604084" w:rsidP="001651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Представитель общественной организации</w:t>
            </w:r>
          </w:p>
          <w:p w:rsidR="00EA51B5" w:rsidRDefault="00EA51B5" w:rsidP="001651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Жукова С.М.</w:t>
            </w:r>
          </w:p>
          <w:p w:rsidR="00EA51B5" w:rsidRDefault="00EA51B5" w:rsidP="0060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04084" w:rsidRPr="00A5096B" w:rsidRDefault="00EA51B5" w:rsidP="0060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u w:val="single"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апреля  </w:t>
            </w:r>
            <w:r>
              <w:rPr>
                <w:rFonts w:ascii="Times New Roman" w:hAnsi="Times New Roman" w:cs="Times New Roman"/>
                <w:b/>
              </w:rPr>
              <w:t>2017</w:t>
            </w:r>
            <w:r w:rsidR="00604084" w:rsidRPr="00A5096B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604084" w:rsidRPr="00A5096B" w:rsidRDefault="00604084" w:rsidP="00165128">
            <w:pPr>
              <w:rPr>
                <w:rFonts w:ascii="Times New Roman" w:hAnsi="Times New Roman" w:cs="Times New Roman"/>
                <w:b/>
              </w:rPr>
            </w:pPr>
          </w:p>
          <w:p w:rsidR="00165128" w:rsidRPr="00A5096B" w:rsidRDefault="00165128" w:rsidP="004101B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959"/>
        <w:gridCol w:w="4678"/>
        <w:gridCol w:w="1417"/>
        <w:gridCol w:w="1276"/>
        <w:gridCol w:w="1276"/>
        <w:gridCol w:w="1842"/>
        <w:gridCol w:w="1560"/>
        <w:gridCol w:w="1778"/>
      </w:tblGrid>
      <w:tr w:rsidR="00A5096B" w:rsidRPr="00A5096B" w:rsidTr="00E81DAB">
        <w:tc>
          <w:tcPr>
            <w:tcW w:w="959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№№</w:t>
            </w:r>
          </w:p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5096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5096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78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Наименование мероприятий по адаптации</w:t>
            </w:r>
          </w:p>
        </w:tc>
        <w:tc>
          <w:tcPr>
            <w:tcW w:w="1417" w:type="dxa"/>
          </w:tcPr>
          <w:p w:rsidR="00E675FB" w:rsidRPr="00A5096B" w:rsidRDefault="003D08C3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Категории</w:t>
            </w:r>
          </w:p>
          <w:p w:rsidR="003D08C3" w:rsidRPr="00A5096B" w:rsidRDefault="003D08C3" w:rsidP="003D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МГН</w:t>
            </w:r>
          </w:p>
          <w:p w:rsidR="003D08C3" w:rsidRPr="00A5096B" w:rsidRDefault="003D08C3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(К</w:t>
            </w:r>
            <w:proofErr w:type="gramStart"/>
            <w:r w:rsidRPr="00A5096B">
              <w:rPr>
                <w:rFonts w:ascii="Times New Roman" w:hAnsi="Times New Roman" w:cs="Times New Roman"/>
                <w:b/>
              </w:rPr>
              <w:t>,О</w:t>
            </w:r>
            <w:proofErr w:type="gramEnd"/>
            <w:r w:rsidRPr="00A5096B">
              <w:rPr>
                <w:rFonts w:ascii="Times New Roman" w:hAnsi="Times New Roman" w:cs="Times New Roman"/>
                <w:b/>
              </w:rPr>
              <w:t>,С,Г,У)</w:t>
            </w:r>
          </w:p>
        </w:tc>
        <w:tc>
          <w:tcPr>
            <w:tcW w:w="1276" w:type="dxa"/>
          </w:tcPr>
          <w:p w:rsidR="00E675FB" w:rsidRPr="00A5096B" w:rsidRDefault="003D08C3" w:rsidP="003D08C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 xml:space="preserve">  ВИД</w:t>
            </w:r>
          </w:p>
          <w:p w:rsidR="003D08C3" w:rsidRPr="00A5096B" w:rsidRDefault="003D08C3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276" w:type="dxa"/>
          </w:tcPr>
          <w:p w:rsidR="00E675FB" w:rsidRPr="00A5096B" w:rsidRDefault="003D08C3" w:rsidP="003D08C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 xml:space="preserve">  ЭТАП</w:t>
            </w:r>
          </w:p>
          <w:p w:rsidR="003D08C3" w:rsidRPr="00A5096B" w:rsidRDefault="003D08C3" w:rsidP="003D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работы*</w:t>
            </w:r>
          </w:p>
        </w:tc>
        <w:tc>
          <w:tcPr>
            <w:tcW w:w="1842" w:type="dxa"/>
          </w:tcPr>
          <w:p w:rsidR="00E675FB" w:rsidRPr="00A5096B" w:rsidRDefault="003D08C3" w:rsidP="003D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Необходимое</w:t>
            </w:r>
          </w:p>
          <w:p w:rsidR="003D08C3" w:rsidRPr="00A5096B" w:rsidRDefault="003D08C3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финансирование</w:t>
            </w:r>
          </w:p>
        </w:tc>
        <w:tc>
          <w:tcPr>
            <w:tcW w:w="1560" w:type="dxa"/>
          </w:tcPr>
          <w:p w:rsidR="00E675FB" w:rsidRPr="00A5096B" w:rsidRDefault="003D08C3" w:rsidP="003D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Срок</w:t>
            </w:r>
          </w:p>
          <w:p w:rsidR="003D08C3" w:rsidRPr="00A5096B" w:rsidRDefault="003D08C3" w:rsidP="003D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1778" w:type="dxa"/>
          </w:tcPr>
          <w:p w:rsidR="00E675FB" w:rsidRPr="00A5096B" w:rsidRDefault="003D08C3" w:rsidP="003D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A5096B" w:rsidRPr="00A5096B" w:rsidTr="00E81DAB">
        <w:trPr>
          <w:trHeight w:val="509"/>
        </w:trPr>
        <w:tc>
          <w:tcPr>
            <w:tcW w:w="959" w:type="dxa"/>
          </w:tcPr>
          <w:p w:rsidR="00E675FB" w:rsidRPr="00A5096B" w:rsidRDefault="003D08C3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78" w:type="dxa"/>
          </w:tcPr>
          <w:p w:rsidR="00E675FB" w:rsidRPr="00A5096B" w:rsidRDefault="003D08C3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Организационные мероприятия:</w:t>
            </w:r>
          </w:p>
        </w:tc>
        <w:tc>
          <w:tcPr>
            <w:tcW w:w="1417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084" w:rsidRPr="00A5096B" w:rsidTr="00E81DAB">
        <w:trPr>
          <w:trHeight w:val="509"/>
        </w:trPr>
        <w:tc>
          <w:tcPr>
            <w:tcW w:w="959" w:type="dxa"/>
          </w:tcPr>
          <w:p w:rsidR="00604084" w:rsidRPr="00A5096B" w:rsidRDefault="00604084" w:rsidP="006424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4678" w:type="dxa"/>
          </w:tcPr>
          <w:p w:rsidR="00604084" w:rsidRPr="00A5096B" w:rsidRDefault="00604084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04084" w:rsidRPr="00A5096B" w:rsidRDefault="00604084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04084" w:rsidRPr="00A5096B" w:rsidRDefault="00604084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04084" w:rsidRPr="00A5096B" w:rsidRDefault="00604084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604084" w:rsidRPr="00A5096B" w:rsidRDefault="00604084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604084" w:rsidRPr="00A5096B" w:rsidRDefault="00604084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604084" w:rsidRPr="00A5096B" w:rsidRDefault="00604084" w:rsidP="00642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96B" w:rsidRPr="00A5096B" w:rsidTr="00E81DAB">
        <w:tc>
          <w:tcPr>
            <w:tcW w:w="959" w:type="dxa"/>
          </w:tcPr>
          <w:p w:rsidR="00E675FB" w:rsidRPr="00A5096B" w:rsidRDefault="003D08C3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678" w:type="dxa"/>
          </w:tcPr>
          <w:p w:rsidR="00E675FB" w:rsidRPr="00A5096B" w:rsidRDefault="003D08C3" w:rsidP="003D08C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Приобретение технических средств адаптации</w:t>
            </w:r>
          </w:p>
        </w:tc>
        <w:tc>
          <w:tcPr>
            <w:tcW w:w="1417" w:type="dxa"/>
          </w:tcPr>
          <w:p w:rsidR="00E675FB" w:rsidRPr="00A5096B" w:rsidRDefault="00EA51B5" w:rsidP="006424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754A" w:rsidRPr="00A5096B" w:rsidTr="00E81DAB">
        <w:trPr>
          <w:trHeight w:val="477"/>
        </w:trPr>
        <w:tc>
          <w:tcPr>
            <w:tcW w:w="959" w:type="dxa"/>
          </w:tcPr>
          <w:p w:rsidR="00E675FB" w:rsidRPr="00A5096B" w:rsidRDefault="003D08C3" w:rsidP="00642441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4678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675FB" w:rsidRPr="00A5096B" w:rsidRDefault="00E675FB" w:rsidP="00EC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75FB" w:rsidRPr="00A5096B" w:rsidRDefault="00E675FB" w:rsidP="00EC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675FB" w:rsidRPr="00A5096B" w:rsidRDefault="00E675FB" w:rsidP="00642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96B" w:rsidRPr="00A5096B" w:rsidTr="008D754A">
        <w:trPr>
          <w:trHeight w:val="562"/>
        </w:trPr>
        <w:tc>
          <w:tcPr>
            <w:tcW w:w="959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6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Ремонтные работы:</w:t>
            </w:r>
          </w:p>
        </w:tc>
        <w:tc>
          <w:tcPr>
            <w:tcW w:w="1417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96B" w:rsidRPr="00A5096B" w:rsidTr="008D754A">
        <w:tc>
          <w:tcPr>
            <w:tcW w:w="959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46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По территории объекта</w:t>
            </w:r>
          </w:p>
        </w:tc>
        <w:tc>
          <w:tcPr>
            <w:tcW w:w="1417" w:type="dxa"/>
          </w:tcPr>
          <w:p w:rsidR="00824043" w:rsidRPr="00A5096B" w:rsidRDefault="00EA5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084" w:rsidRPr="00A5096B" w:rsidTr="008D754A">
        <w:tc>
          <w:tcPr>
            <w:tcW w:w="959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96B" w:rsidRPr="00A5096B" w:rsidTr="008D754A">
        <w:tc>
          <w:tcPr>
            <w:tcW w:w="959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46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По входу в здание</w:t>
            </w:r>
          </w:p>
        </w:tc>
        <w:tc>
          <w:tcPr>
            <w:tcW w:w="1417" w:type="dxa"/>
          </w:tcPr>
          <w:p w:rsidR="00824043" w:rsidRPr="00A5096B" w:rsidRDefault="00EA5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всех</w:t>
            </w:r>
          </w:p>
        </w:tc>
        <w:tc>
          <w:tcPr>
            <w:tcW w:w="1276" w:type="dxa"/>
          </w:tcPr>
          <w:p w:rsidR="00824043" w:rsidRPr="00A5096B" w:rsidRDefault="00EA5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Ремонт </w:t>
            </w:r>
          </w:p>
        </w:tc>
        <w:tc>
          <w:tcPr>
            <w:tcW w:w="1276" w:type="dxa"/>
          </w:tcPr>
          <w:p w:rsidR="00824043" w:rsidRPr="00A5096B" w:rsidRDefault="00EA5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</w:tcPr>
          <w:p w:rsidR="00824043" w:rsidRPr="00A5096B" w:rsidRDefault="00EA5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</w:t>
            </w:r>
            <w:r w:rsidR="00E23A1F">
              <w:rPr>
                <w:rFonts w:ascii="Times New Roman" w:hAnsi="Times New Roman" w:cs="Times New Roman"/>
                <w:b/>
              </w:rPr>
              <w:t>б</w:t>
            </w:r>
            <w:proofErr w:type="spellEnd"/>
          </w:p>
        </w:tc>
        <w:tc>
          <w:tcPr>
            <w:tcW w:w="1560" w:type="dxa"/>
          </w:tcPr>
          <w:p w:rsidR="00824043" w:rsidRPr="00A5096B" w:rsidRDefault="00EA5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 - июнь</w:t>
            </w:r>
          </w:p>
        </w:tc>
        <w:tc>
          <w:tcPr>
            <w:tcW w:w="1778" w:type="dxa"/>
          </w:tcPr>
          <w:p w:rsidR="00824043" w:rsidRPr="00A5096B" w:rsidRDefault="00EA5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Руководитель </w:t>
            </w:r>
          </w:p>
        </w:tc>
      </w:tr>
      <w:tr w:rsidR="00604084" w:rsidRPr="00A5096B" w:rsidTr="008D754A">
        <w:tc>
          <w:tcPr>
            <w:tcW w:w="959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04084" w:rsidRPr="00A5096B" w:rsidRDefault="00EA5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категорий</w:t>
            </w:r>
          </w:p>
        </w:tc>
        <w:tc>
          <w:tcPr>
            <w:tcW w:w="1276" w:type="dxa"/>
          </w:tcPr>
          <w:p w:rsidR="00604084" w:rsidRPr="00A5096B" w:rsidRDefault="00EA5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пандуса</w:t>
            </w:r>
          </w:p>
        </w:tc>
        <w:tc>
          <w:tcPr>
            <w:tcW w:w="1276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604084" w:rsidRPr="00A5096B" w:rsidRDefault="00EA5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778" w:type="dxa"/>
          </w:tcPr>
          <w:p w:rsidR="00604084" w:rsidRPr="00A5096B" w:rsidRDefault="00EA5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учреждения</w:t>
            </w:r>
          </w:p>
        </w:tc>
      </w:tr>
      <w:tr w:rsidR="00A5096B" w:rsidRPr="00A5096B" w:rsidTr="008D754A">
        <w:tc>
          <w:tcPr>
            <w:tcW w:w="959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46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По путям движения в здании</w:t>
            </w:r>
            <w:r w:rsidR="00A35AEA" w:rsidRPr="00A5096B">
              <w:rPr>
                <w:rFonts w:ascii="Times New Roman" w:hAnsi="Times New Roman" w:cs="Times New Roman"/>
                <w:b/>
              </w:rPr>
              <w:t>, включая пути эвакуации</w:t>
            </w:r>
          </w:p>
        </w:tc>
        <w:tc>
          <w:tcPr>
            <w:tcW w:w="1417" w:type="dxa"/>
          </w:tcPr>
          <w:p w:rsidR="00824043" w:rsidRPr="00A5096B" w:rsidRDefault="00EA5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084" w:rsidRPr="00A5096B" w:rsidTr="008D754A">
        <w:tc>
          <w:tcPr>
            <w:tcW w:w="959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604084" w:rsidRPr="00A5096B" w:rsidRDefault="006040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96B" w:rsidRPr="00A5096B" w:rsidTr="008D754A">
        <w:tc>
          <w:tcPr>
            <w:tcW w:w="959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46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По зоне оказания услуг</w:t>
            </w:r>
          </w:p>
        </w:tc>
        <w:tc>
          <w:tcPr>
            <w:tcW w:w="1417" w:type="dxa"/>
          </w:tcPr>
          <w:p w:rsidR="00824043" w:rsidRPr="00A5096B" w:rsidRDefault="00EA5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96B" w:rsidRPr="00A5096B" w:rsidTr="008D754A">
        <w:tc>
          <w:tcPr>
            <w:tcW w:w="959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96B" w:rsidRPr="00A5096B" w:rsidTr="008D754A">
        <w:tc>
          <w:tcPr>
            <w:tcW w:w="959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46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По санитарно-гигиеническим помещениям</w:t>
            </w:r>
          </w:p>
        </w:tc>
        <w:tc>
          <w:tcPr>
            <w:tcW w:w="1417" w:type="dxa"/>
          </w:tcPr>
          <w:p w:rsidR="00824043" w:rsidRPr="00A5096B" w:rsidRDefault="00EA5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всех категорий</w:t>
            </w: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4043" w:rsidRPr="00A5096B" w:rsidRDefault="00EA51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</w:tcPr>
          <w:p w:rsidR="00824043" w:rsidRPr="00A5096B" w:rsidRDefault="00E23A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  <w:tc>
          <w:tcPr>
            <w:tcW w:w="1560" w:type="dxa"/>
          </w:tcPr>
          <w:p w:rsidR="00824043" w:rsidRPr="00A5096B" w:rsidRDefault="00E23A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78" w:type="dxa"/>
          </w:tcPr>
          <w:p w:rsidR="00824043" w:rsidRPr="00A5096B" w:rsidRDefault="00E23A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учреждения</w:t>
            </w:r>
          </w:p>
        </w:tc>
      </w:tr>
      <w:tr w:rsidR="00A5096B" w:rsidRPr="00A5096B" w:rsidTr="008D754A">
        <w:tc>
          <w:tcPr>
            <w:tcW w:w="959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96B" w:rsidRPr="00A5096B" w:rsidTr="008D754A">
        <w:tc>
          <w:tcPr>
            <w:tcW w:w="959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46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По системе информации</w:t>
            </w:r>
          </w:p>
        </w:tc>
        <w:tc>
          <w:tcPr>
            <w:tcW w:w="1417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96B" w:rsidRPr="00A5096B" w:rsidTr="008D754A">
        <w:tc>
          <w:tcPr>
            <w:tcW w:w="959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824043" w:rsidRPr="00A5096B" w:rsidRDefault="00824043" w:rsidP="009D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043" w:rsidRPr="00A5096B" w:rsidRDefault="0082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4043" w:rsidRPr="00A5096B" w:rsidRDefault="00824043" w:rsidP="00E41D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24043" w:rsidRPr="00A5096B" w:rsidRDefault="0082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4043" w:rsidRPr="00A5096B" w:rsidRDefault="0082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4043" w:rsidRPr="00A5096B" w:rsidRDefault="00824043">
            <w:pPr>
              <w:rPr>
                <w:rFonts w:ascii="Times New Roman" w:hAnsi="Times New Roman" w:cs="Times New Roman"/>
              </w:rPr>
            </w:pPr>
          </w:p>
        </w:tc>
      </w:tr>
    </w:tbl>
    <w:p w:rsidR="00824043" w:rsidRPr="00A5096B" w:rsidRDefault="00824043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6"/>
        <w:gridCol w:w="2126"/>
        <w:gridCol w:w="2127"/>
        <w:gridCol w:w="1984"/>
        <w:gridCol w:w="1985"/>
        <w:gridCol w:w="1778"/>
      </w:tblGrid>
      <w:tr w:rsidR="00A5096B" w:rsidRPr="00A5096B" w:rsidTr="00D93E2C">
        <w:tc>
          <w:tcPr>
            <w:tcW w:w="4786" w:type="dxa"/>
          </w:tcPr>
          <w:p w:rsidR="00824043" w:rsidRPr="00A5096B" w:rsidRDefault="00824043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Состояние доступности объекта для МГН</w:t>
            </w:r>
          </w:p>
        </w:tc>
        <w:tc>
          <w:tcPr>
            <w:tcW w:w="2126" w:type="dxa"/>
          </w:tcPr>
          <w:p w:rsidR="00824043" w:rsidRPr="00A5096B" w:rsidRDefault="00D93E2C" w:rsidP="00D93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2127" w:type="dxa"/>
          </w:tcPr>
          <w:p w:rsidR="00824043" w:rsidRPr="00A5096B" w:rsidRDefault="00D93E2C" w:rsidP="00D93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1984" w:type="dxa"/>
          </w:tcPr>
          <w:p w:rsidR="00824043" w:rsidRPr="00A5096B" w:rsidRDefault="00D93E2C" w:rsidP="00D93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1985" w:type="dxa"/>
          </w:tcPr>
          <w:p w:rsidR="00824043" w:rsidRPr="00A5096B" w:rsidRDefault="00D93E2C" w:rsidP="00D93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778" w:type="dxa"/>
          </w:tcPr>
          <w:p w:rsidR="00824043" w:rsidRPr="00A5096B" w:rsidRDefault="00D93E2C" w:rsidP="00D93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5096B" w:rsidRPr="00A5096B" w:rsidTr="00D93E2C">
        <w:tc>
          <w:tcPr>
            <w:tcW w:w="4786" w:type="dxa"/>
          </w:tcPr>
          <w:p w:rsidR="00824043" w:rsidRPr="00A5096B" w:rsidRDefault="00D93E2C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-на начало планового периода</w:t>
            </w:r>
          </w:p>
        </w:tc>
        <w:tc>
          <w:tcPr>
            <w:tcW w:w="2126" w:type="dxa"/>
          </w:tcPr>
          <w:p w:rsidR="00824043" w:rsidRPr="00A5096B" w:rsidRDefault="00E23A1F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24043" w:rsidRPr="00A5096B" w:rsidRDefault="00E23A1F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1984" w:type="dxa"/>
          </w:tcPr>
          <w:p w:rsidR="00824043" w:rsidRPr="00A5096B" w:rsidRDefault="00E23A1F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824043" w:rsidRPr="00A5096B" w:rsidRDefault="00E23A1F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</w:tcPr>
          <w:p w:rsidR="00824043" w:rsidRPr="00A5096B" w:rsidRDefault="00E23A1F" w:rsidP="007A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</w:tr>
      <w:tr w:rsidR="00A5096B" w:rsidRPr="00A5096B" w:rsidTr="00D93E2C">
        <w:tc>
          <w:tcPr>
            <w:tcW w:w="4786" w:type="dxa"/>
          </w:tcPr>
          <w:p w:rsidR="00824043" w:rsidRPr="00A5096B" w:rsidRDefault="00D93E2C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-по завершении 1-го этапа плана адаптации*</w:t>
            </w:r>
          </w:p>
        </w:tc>
        <w:tc>
          <w:tcPr>
            <w:tcW w:w="2126" w:type="dxa"/>
          </w:tcPr>
          <w:p w:rsidR="00824043" w:rsidRPr="00A5096B" w:rsidRDefault="00824043" w:rsidP="007A1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24043" w:rsidRPr="00A5096B" w:rsidRDefault="00824043" w:rsidP="007A1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043" w:rsidRPr="00A5096B" w:rsidRDefault="00824043" w:rsidP="00346A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043" w:rsidRPr="00A5096B" w:rsidRDefault="00824043" w:rsidP="007A1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4043" w:rsidRPr="00A5096B" w:rsidRDefault="00824043" w:rsidP="007A16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96B" w:rsidRPr="00A5096B" w:rsidTr="00D93E2C">
        <w:tc>
          <w:tcPr>
            <w:tcW w:w="4786" w:type="dxa"/>
          </w:tcPr>
          <w:p w:rsidR="00824043" w:rsidRPr="00A5096B" w:rsidRDefault="00D93E2C">
            <w:pPr>
              <w:rPr>
                <w:rFonts w:ascii="Times New Roman" w:hAnsi="Times New Roman" w:cs="Times New Roman"/>
                <w:b/>
              </w:rPr>
            </w:pPr>
            <w:r w:rsidRPr="00A5096B">
              <w:rPr>
                <w:rFonts w:ascii="Times New Roman" w:hAnsi="Times New Roman" w:cs="Times New Roman"/>
                <w:b/>
              </w:rPr>
              <w:t>-по завершении 2-го этапа адаптации**</w:t>
            </w:r>
          </w:p>
        </w:tc>
        <w:tc>
          <w:tcPr>
            <w:tcW w:w="2126" w:type="dxa"/>
          </w:tcPr>
          <w:p w:rsidR="00824043" w:rsidRPr="00A5096B" w:rsidRDefault="00824043" w:rsidP="007A1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24043" w:rsidRPr="00A5096B" w:rsidRDefault="00824043" w:rsidP="007A1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4043" w:rsidRPr="00A5096B" w:rsidRDefault="00824043" w:rsidP="007A1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043" w:rsidRPr="00A5096B" w:rsidRDefault="00824043" w:rsidP="007A1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4043" w:rsidRPr="00A5096B" w:rsidRDefault="00824043" w:rsidP="007A16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75FB" w:rsidRDefault="00E675FB" w:rsidP="00086A28">
      <w:pPr>
        <w:rPr>
          <w:rFonts w:ascii="Times New Roman" w:hAnsi="Times New Roman" w:cs="Times New Roman"/>
          <w:b/>
        </w:rPr>
      </w:pPr>
    </w:p>
    <w:p w:rsidR="00604084" w:rsidRPr="00604084" w:rsidRDefault="00604084" w:rsidP="00604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Принятые сокращения категорий инвалидов: </w:t>
      </w:r>
      <w:proofErr w:type="gramStart"/>
      <w:r w:rsidRPr="0060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– лица, передвигающиеся на креслах-колясках, О – лица с нарушением опорно-двигательного аппарата, С – лица с нарушением зрения, Г – лица с нарушением слуха, У –</w:t>
      </w:r>
      <w:r w:rsidRPr="0060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 с умственными нарушениями.</w:t>
      </w:r>
      <w:proofErr w:type="gramEnd"/>
    </w:p>
    <w:p w:rsidR="00604084" w:rsidRDefault="00604084" w:rsidP="00086A28">
      <w:pPr>
        <w:rPr>
          <w:rFonts w:ascii="Times New Roman" w:hAnsi="Times New Roman" w:cs="Times New Roman"/>
          <w:b/>
        </w:rPr>
      </w:pPr>
    </w:p>
    <w:p w:rsidR="00CA1598" w:rsidRPr="00A5096B" w:rsidRDefault="00CA1598" w:rsidP="00086A28">
      <w:pPr>
        <w:rPr>
          <w:rFonts w:ascii="Times New Roman" w:hAnsi="Times New Roman" w:cs="Times New Roman"/>
          <w:b/>
        </w:rPr>
      </w:pPr>
      <w:r w:rsidRPr="00B56D2F">
        <w:rPr>
          <w:rFonts w:ascii="Times New Roman" w:hAnsi="Times New Roman"/>
          <w:sz w:val="24"/>
          <w:szCs w:val="24"/>
        </w:rPr>
        <w:t xml:space="preserve">Указывается: </w:t>
      </w:r>
      <w:r w:rsidRPr="00CA1598">
        <w:rPr>
          <w:rFonts w:ascii="Times New Roman" w:hAnsi="Times New Roman"/>
          <w:b/>
          <w:sz w:val="24"/>
          <w:szCs w:val="24"/>
        </w:rPr>
        <w:t xml:space="preserve">ДП </w:t>
      </w:r>
      <w:r w:rsidRPr="00B56D2F">
        <w:rPr>
          <w:rFonts w:ascii="Times New Roman" w:hAnsi="Times New Roman"/>
          <w:sz w:val="24"/>
          <w:szCs w:val="24"/>
        </w:rPr>
        <w:t xml:space="preserve">- доступно полностью (доступность для всех категорий инвалидов и других маломобильных групп населения); </w:t>
      </w:r>
      <w:r w:rsidRPr="00CA1598">
        <w:rPr>
          <w:rFonts w:ascii="Times New Roman" w:hAnsi="Times New Roman"/>
          <w:b/>
          <w:sz w:val="24"/>
          <w:szCs w:val="24"/>
        </w:rPr>
        <w:t>ДЧ</w:t>
      </w:r>
      <w:r w:rsidRPr="00B56D2F">
        <w:rPr>
          <w:rFonts w:ascii="Times New Roman" w:hAnsi="Times New Roman"/>
          <w:sz w:val="24"/>
          <w:szCs w:val="24"/>
        </w:rPr>
        <w:t xml:space="preserve"> - доступно частично (</w:t>
      </w:r>
      <w:proofErr w:type="spellStart"/>
      <w:r w:rsidRPr="00B56D2F">
        <w:rPr>
          <w:rFonts w:ascii="Times New Roman" w:hAnsi="Times New Roman"/>
          <w:sz w:val="24"/>
          <w:szCs w:val="24"/>
        </w:rPr>
        <w:t>достигаемость</w:t>
      </w:r>
      <w:proofErr w:type="spellEnd"/>
      <w:r w:rsidRPr="00B56D2F">
        <w:rPr>
          <w:rFonts w:ascii="Times New Roman" w:hAnsi="Times New Roman"/>
          <w:sz w:val="24"/>
          <w:szCs w:val="24"/>
        </w:rPr>
        <w:t xml:space="preserve"> мест целевого назначения для отдельных категорий инвалидов); </w:t>
      </w:r>
      <w:r w:rsidRPr="00CA1598">
        <w:rPr>
          <w:rFonts w:ascii="Times New Roman" w:hAnsi="Times New Roman"/>
          <w:b/>
          <w:sz w:val="24"/>
          <w:szCs w:val="24"/>
        </w:rPr>
        <w:t>ДУ</w:t>
      </w:r>
      <w:r w:rsidRPr="00B56D2F">
        <w:rPr>
          <w:rFonts w:ascii="Times New Roman" w:hAnsi="Times New Roman"/>
          <w:sz w:val="24"/>
          <w:szCs w:val="24"/>
        </w:rPr>
        <w:t xml:space="preserve"> - доступно условно (организация помощи сотрудниками учреждения (организации) или иной альтернативной фо</w:t>
      </w:r>
      <w:bookmarkStart w:id="0" w:name="_GoBack"/>
      <w:bookmarkEnd w:id="0"/>
      <w:r w:rsidRPr="00B56D2F">
        <w:rPr>
          <w:rFonts w:ascii="Times New Roman" w:hAnsi="Times New Roman"/>
          <w:sz w:val="24"/>
          <w:szCs w:val="24"/>
        </w:rPr>
        <w:t xml:space="preserve">рмы обслуживания (на дому, дистанционно и др.)); </w:t>
      </w:r>
      <w:r w:rsidRPr="00CA1598">
        <w:rPr>
          <w:rFonts w:ascii="Times New Roman" w:hAnsi="Times New Roman"/>
          <w:b/>
          <w:sz w:val="24"/>
          <w:szCs w:val="24"/>
        </w:rPr>
        <w:t>ВНД</w:t>
      </w:r>
      <w:r w:rsidRPr="00B56D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56D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временно </w:t>
      </w:r>
      <w:r w:rsidRPr="00B56D2F">
        <w:rPr>
          <w:rFonts w:ascii="Times New Roman" w:hAnsi="Times New Roman"/>
          <w:sz w:val="24"/>
          <w:szCs w:val="24"/>
        </w:rPr>
        <w:t>недоступно</w:t>
      </w:r>
      <w:r>
        <w:rPr>
          <w:rFonts w:ascii="Times New Roman" w:hAnsi="Times New Roman"/>
          <w:sz w:val="24"/>
          <w:szCs w:val="24"/>
        </w:rPr>
        <w:t>.</w:t>
      </w:r>
      <w:r w:rsidRPr="00B56D2F">
        <w:rPr>
          <w:rFonts w:ascii="Times New Roman" w:hAnsi="Times New Roman"/>
          <w:sz w:val="24"/>
          <w:szCs w:val="24"/>
        </w:rPr>
        <w:t xml:space="preserve"> </w:t>
      </w:r>
    </w:p>
    <w:sectPr w:rsidR="00CA1598" w:rsidRPr="00A5096B" w:rsidSect="00410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A28" w:rsidRDefault="00AB2A28" w:rsidP="00841ABB">
      <w:pPr>
        <w:spacing w:after="0" w:line="240" w:lineRule="auto"/>
      </w:pPr>
      <w:r>
        <w:separator/>
      </w:r>
    </w:p>
  </w:endnote>
  <w:endnote w:type="continuationSeparator" w:id="0">
    <w:p w:rsidR="00AB2A28" w:rsidRDefault="00AB2A28" w:rsidP="0084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A28" w:rsidRDefault="00AB2A28" w:rsidP="00841ABB">
      <w:pPr>
        <w:spacing w:after="0" w:line="240" w:lineRule="auto"/>
      </w:pPr>
      <w:r>
        <w:separator/>
      </w:r>
    </w:p>
  </w:footnote>
  <w:footnote w:type="continuationSeparator" w:id="0">
    <w:p w:rsidR="00AB2A28" w:rsidRDefault="00AB2A28" w:rsidP="00841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447"/>
    <w:rsid w:val="00074AEF"/>
    <w:rsid w:val="00086A28"/>
    <w:rsid w:val="000E48AE"/>
    <w:rsid w:val="000F2A45"/>
    <w:rsid w:val="00156C61"/>
    <w:rsid w:val="00165128"/>
    <w:rsid w:val="002F1B1A"/>
    <w:rsid w:val="002F523C"/>
    <w:rsid w:val="003010C3"/>
    <w:rsid w:val="00346A4F"/>
    <w:rsid w:val="0035467D"/>
    <w:rsid w:val="003D08C3"/>
    <w:rsid w:val="003D2C10"/>
    <w:rsid w:val="004101BF"/>
    <w:rsid w:val="004A6F91"/>
    <w:rsid w:val="004C2D56"/>
    <w:rsid w:val="004C6864"/>
    <w:rsid w:val="005A7CED"/>
    <w:rsid w:val="00604084"/>
    <w:rsid w:val="00642441"/>
    <w:rsid w:val="00684918"/>
    <w:rsid w:val="007536F0"/>
    <w:rsid w:val="007A160C"/>
    <w:rsid w:val="00814ABF"/>
    <w:rsid w:val="00824043"/>
    <w:rsid w:val="00827E3F"/>
    <w:rsid w:val="00841ABB"/>
    <w:rsid w:val="00842A45"/>
    <w:rsid w:val="008C7933"/>
    <w:rsid w:val="008D754A"/>
    <w:rsid w:val="008E42AE"/>
    <w:rsid w:val="00900D6C"/>
    <w:rsid w:val="009D0498"/>
    <w:rsid w:val="009D2B83"/>
    <w:rsid w:val="00A2736C"/>
    <w:rsid w:val="00A35AEA"/>
    <w:rsid w:val="00A5096B"/>
    <w:rsid w:val="00AB2A28"/>
    <w:rsid w:val="00C41E5B"/>
    <w:rsid w:val="00C536B7"/>
    <w:rsid w:val="00C935B4"/>
    <w:rsid w:val="00CA1598"/>
    <w:rsid w:val="00D93E2C"/>
    <w:rsid w:val="00D94447"/>
    <w:rsid w:val="00DB6C32"/>
    <w:rsid w:val="00E23A1F"/>
    <w:rsid w:val="00E41DC3"/>
    <w:rsid w:val="00E56EA3"/>
    <w:rsid w:val="00E675FB"/>
    <w:rsid w:val="00E777B2"/>
    <w:rsid w:val="00E81DAB"/>
    <w:rsid w:val="00EA2C44"/>
    <w:rsid w:val="00EA51B5"/>
    <w:rsid w:val="00EB54CA"/>
    <w:rsid w:val="00EC38D3"/>
    <w:rsid w:val="00EC3E77"/>
    <w:rsid w:val="00F3697D"/>
    <w:rsid w:val="00FC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C7C19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4"/>
    <w:rsid w:val="00FC7C19"/>
    <w:pPr>
      <w:widowControl w:val="0"/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27pt">
    <w:name w:val="Основной текст (2) + 7 pt"/>
    <w:basedOn w:val="a0"/>
    <w:rsid w:val="00E56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5">
    <w:name w:val="footnote text"/>
    <w:basedOn w:val="a"/>
    <w:link w:val="a6"/>
    <w:uiPriority w:val="99"/>
    <w:semiHidden/>
    <w:unhideWhenUsed/>
    <w:rsid w:val="00841AB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41AB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41AB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D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C7C19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4"/>
    <w:rsid w:val="00FC7C19"/>
    <w:pPr>
      <w:widowControl w:val="0"/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27pt">
    <w:name w:val="Основной текст (2) + 7 pt"/>
    <w:basedOn w:val="a0"/>
    <w:rsid w:val="00E56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5">
    <w:name w:val="footnote text"/>
    <w:basedOn w:val="a"/>
    <w:link w:val="a6"/>
    <w:uiPriority w:val="99"/>
    <w:semiHidden/>
    <w:unhideWhenUsed/>
    <w:rsid w:val="00841AB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41AB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41AB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D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1DB4-A13B-414B-8AC3-16E800C5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П. Снегирёва</dc:creator>
  <cp:lastModifiedBy>User</cp:lastModifiedBy>
  <cp:revision>6</cp:revision>
  <cp:lastPrinted>2016-02-20T11:31:00Z</cp:lastPrinted>
  <dcterms:created xsi:type="dcterms:W3CDTF">2016-04-04T06:05:00Z</dcterms:created>
  <dcterms:modified xsi:type="dcterms:W3CDTF">2017-11-28T10:27:00Z</dcterms:modified>
</cp:coreProperties>
</file>