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E9" w:rsidRDefault="007867E9" w:rsidP="007867E9">
      <w:pPr>
        <w:spacing w:after="0"/>
        <w:rPr>
          <w:sz w:val="28"/>
          <w:szCs w:val="28"/>
        </w:rPr>
      </w:pPr>
    </w:p>
    <w:p w:rsidR="007867E9" w:rsidRDefault="007867E9" w:rsidP="007867E9">
      <w:pPr>
        <w:spacing w:after="0"/>
        <w:rPr>
          <w:sz w:val="28"/>
          <w:szCs w:val="28"/>
        </w:rPr>
      </w:pPr>
    </w:p>
    <w:p w:rsidR="007867E9" w:rsidRPr="00B67AD0" w:rsidRDefault="007867E9" w:rsidP="007867E9">
      <w:pPr>
        <w:spacing w:after="0"/>
        <w:rPr>
          <w:i/>
          <w:sz w:val="28"/>
          <w:szCs w:val="28"/>
        </w:rPr>
      </w:pPr>
      <w:r w:rsidRPr="00B67AD0">
        <w:rPr>
          <w:i/>
          <w:sz w:val="28"/>
          <w:szCs w:val="28"/>
        </w:rPr>
        <w:t>Согласовано:</w:t>
      </w:r>
      <w:r>
        <w:rPr>
          <w:i/>
          <w:sz w:val="28"/>
          <w:szCs w:val="28"/>
        </w:rPr>
        <w:t xml:space="preserve">                                                                  Утверждаю:   </w:t>
      </w:r>
    </w:p>
    <w:p w:rsidR="007867E9" w:rsidRPr="00B67AD0" w:rsidRDefault="007867E9" w:rsidP="007867E9">
      <w:pPr>
        <w:spacing w:after="0"/>
        <w:rPr>
          <w:i/>
          <w:sz w:val="28"/>
          <w:szCs w:val="28"/>
        </w:rPr>
      </w:pPr>
      <w:r w:rsidRPr="00B67AD0">
        <w:rPr>
          <w:i/>
          <w:sz w:val="28"/>
          <w:szCs w:val="28"/>
        </w:rPr>
        <w:t>Начальник отдела</w:t>
      </w:r>
      <w:r>
        <w:rPr>
          <w:i/>
          <w:sz w:val="28"/>
          <w:szCs w:val="28"/>
        </w:rPr>
        <w:t xml:space="preserve">                                                       Глава администрации</w:t>
      </w:r>
    </w:p>
    <w:p w:rsidR="007867E9" w:rsidRDefault="007867E9" w:rsidP="007867E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B67AD0">
        <w:rPr>
          <w:i/>
          <w:sz w:val="28"/>
          <w:szCs w:val="28"/>
        </w:rPr>
        <w:t>ультур</w:t>
      </w:r>
      <w:r>
        <w:rPr>
          <w:i/>
          <w:sz w:val="28"/>
          <w:szCs w:val="28"/>
        </w:rPr>
        <w:t>ы                                                                        Пеньковского сельсовета</w:t>
      </w:r>
    </w:p>
    <w:p w:rsidR="007867E9" w:rsidRPr="00B67AD0" w:rsidRDefault="007867E9" w:rsidP="007867E9">
      <w:pPr>
        <w:spacing w:after="0"/>
        <w:rPr>
          <w:i/>
          <w:sz w:val="28"/>
          <w:szCs w:val="28"/>
        </w:rPr>
      </w:pPr>
      <w:r w:rsidRPr="00B67AD0">
        <w:rPr>
          <w:i/>
          <w:sz w:val="28"/>
          <w:szCs w:val="28"/>
        </w:rPr>
        <w:t xml:space="preserve">  </w:t>
      </w:r>
      <w:proofErr w:type="spellStart"/>
      <w:r w:rsidRPr="00B67AD0">
        <w:rPr>
          <w:i/>
          <w:sz w:val="28"/>
          <w:szCs w:val="28"/>
        </w:rPr>
        <w:t>Чулымского</w:t>
      </w:r>
      <w:proofErr w:type="spellEnd"/>
      <w:r w:rsidRPr="00B67AD0">
        <w:rPr>
          <w:i/>
          <w:sz w:val="28"/>
          <w:szCs w:val="28"/>
        </w:rPr>
        <w:t xml:space="preserve"> района</w:t>
      </w:r>
    </w:p>
    <w:p w:rsidR="007867E9" w:rsidRPr="00B67AD0" w:rsidRDefault="007867E9" w:rsidP="007867E9">
      <w:pPr>
        <w:spacing w:after="0"/>
        <w:rPr>
          <w:i/>
          <w:sz w:val="28"/>
          <w:szCs w:val="28"/>
        </w:rPr>
      </w:pPr>
      <w:r w:rsidRPr="00B67AD0">
        <w:rPr>
          <w:i/>
          <w:sz w:val="28"/>
          <w:szCs w:val="28"/>
        </w:rPr>
        <w:t xml:space="preserve"> _________/Наумова И.Д./</w:t>
      </w:r>
      <w:r>
        <w:rPr>
          <w:i/>
          <w:sz w:val="28"/>
          <w:szCs w:val="28"/>
        </w:rPr>
        <w:t xml:space="preserve">                                         _________/Позднякова И.Г./</w:t>
      </w:r>
    </w:p>
    <w:p w:rsidR="007867E9" w:rsidRDefault="007867E9" w:rsidP="007867E9">
      <w:pPr>
        <w:spacing w:after="0"/>
        <w:rPr>
          <w:sz w:val="28"/>
          <w:szCs w:val="28"/>
        </w:rPr>
      </w:pPr>
    </w:p>
    <w:p w:rsidR="007867E9" w:rsidRDefault="007867E9" w:rsidP="007867E9">
      <w:pPr>
        <w:spacing w:after="0"/>
        <w:rPr>
          <w:sz w:val="28"/>
          <w:szCs w:val="28"/>
        </w:rPr>
      </w:pPr>
    </w:p>
    <w:p w:rsidR="007867E9" w:rsidRPr="00B67AD0" w:rsidRDefault="007867E9" w:rsidP="007867E9">
      <w:pPr>
        <w:spacing w:after="0"/>
        <w:rPr>
          <w:sz w:val="28"/>
          <w:szCs w:val="28"/>
        </w:rPr>
      </w:pPr>
    </w:p>
    <w:p w:rsidR="007867E9" w:rsidRPr="007E58FB" w:rsidRDefault="007867E9" w:rsidP="007867E9">
      <w:pPr>
        <w:rPr>
          <w:b/>
          <w:sz w:val="28"/>
          <w:szCs w:val="28"/>
        </w:rPr>
      </w:pPr>
      <w:r w:rsidRPr="00B67AD0">
        <w:rPr>
          <w:sz w:val="28"/>
          <w:szCs w:val="28"/>
        </w:rPr>
        <w:t xml:space="preserve">                      </w:t>
      </w:r>
      <w:r w:rsidRPr="007E58FB">
        <w:rPr>
          <w:b/>
          <w:sz w:val="28"/>
          <w:szCs w:val="28"/>
        </w:rPr>
        <w:t>Муниципальное  казенное  учреждение культуры</w:t>
      </w:r>
    </w:p>
    <w:p w:rsidR="007867E9" w:rsidRPr="007E58FB" w:rsidRDefault="007867E9" w:rsidP="007867E9">
      <w:pPr>
        <w:rPr>
          <w:b/>
          <w:sz w:val="28"/>
          <w:szCs w:val="28"/>
        </w:rPr>
      </w:pPr>
      <w:r w:rsidRPr="007E58FB">
        <w:rPr>
          <w:b/>
          <w:sz w:val="28"/>
          <w:szCs w:val="28"/>
        </w:rPr>
        <w:t xml:space="preserve">                          Пеньковский культурно – </w:t>
      </w:r>
      <w:proofErr w:type="spellStart"/>
      <w:r w:rsidRPr="007E58FB">
        <w:rPr>
          <w:b/>
          <w:sz w:val="28"/>
          <w:szCs w:val="28"/>
        </w:rPr>
        <w:t>досуговый</w:t>
      </w:r>
      <w:proofErr w:type="spellEnd"/>
      <w:r w:rsidRPr="007E58FB">
        <w:rPr>
          <w:b/>
          <w:sz w:val="28"/>
          <w:szCs w:val="28"/>
        </w:rPr>
        <w:t xml:space="preserve"> центр</w:t>
      </w:r>
    </w:p>
    <w:p w:rsidR="007867E9" w:rsidRPr="00B67AD0" w:rsidRDefault="007867E9" w:rsidP="007867E9">
      <w:pPr>
        <w:rPr>
          <w:i/>
          <w:sz w:val="28"/>
          <w:szCs w:val="28"/>
        </w:rPr>
      </w:pPr>
    </w:p>
    <w:p w:rsidR="007867E9" w:rsidRPr="00B67AD0" w:rsidRDefault="007867E9" w:rsidP="007867E9">
      <w:pPr>
        <w:rPr>
          <w:b/>
          <w:sz w:val="56"/>
          <w:szCs w:val="56"/>
        </w:rPr>
      </w:pPr>
      <w:r w:rsidRPr="00B67AD0">
        <w:rPr>
          <w:i/>
          <w:sz w:val="44"/>
          <w:szCs w:val="44"/>
        </w:rPr>
        <w:t xml:space="preserve">            </w:t>
      </w:r>
      <w:r>
        <w:rPr>
          <w:i/>
          <w:sz w:val="44"/>
          <w:szCs w:val="44"/>
        </w:rPr>
        <w:t xml:space="preserve">                     </w:t>
      </w:r>
      <w:r w:rsidRPr="00B67AD0">
        <w:rPr>
          <w:i/>
          <w:sz w:val="44"/>
          <w:szCs w:val="44"/>
        </w:rPr>
        <w:t xml:space="preserve"> </w:t>
      </w:r>
      <w:r w:rsidRPr="00B67AD0">
        <w:rPr>
          <w:b/>
          <w:sz w:val="56"/>
          <w:szCs w:val="56"/>
        </w:rPr>
        <w:t xml:space="preserve"> ПЛАН</w:t>
      </w:r>
    </w:p>
    <w:p w:rsidR="006D70E7" w:rsidRDefault="007867E9" w:rsidP="007867E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</w:t>
      </w:r>
      <w:r w:rsidRPr="007E58FB">
        <w:rPr>
          <w:b/>
          <w:i/>
          <w:sz w:val="40"/>
          <w:szCs w:val="40"/>
        </w:rPr>
        <w:t>работы на  201</w:t>
      </w:r>
      <w:r>
        <w:rPr>
          <w:b/>
          <w:i/>
          <w:sz w:val="40"/>
          <w:szCs w:val="40"/>
        </w:rPr>
        <w:t>6 год</w:t>
      </w:r>
    </w:p>
    <w:p w:rsidR="007867E9" w:rsidRDefault="007867E9" w:rsidP="007867E9">
      <w:r w:rsidRPr="007867E9">
        <w:drawing>
          <wp:inline distT="0" distB="0" distL="0" distR="0">
            <wp:extent cx="5940425" cy="4045744"/>
            <wp:effectExtent l="19050" t="0" r="3175" b="0"/>
            <wp:docPr id="1" name="Рисунок 1" descr="C:\Users\Чулым\Desktop\годовой отчет\отчет\P82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лым\Desktop\годовой отчет\отчет\P823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7E9" w:rsidRDefault="007867E9" w:rsidP="007867E9"/>
    <w:p w:rsidR="007867E9" w:rsidRDefault="007867E9" w:rsidP="007867E9">
      <w:pPr>
        <w:rPr>
          <w:sz w:val="28"/>
          <w:szCs w:val="28"/>
        </w:rPr>
      </w:pPr>
      <w:r w:rsidRPr="009C14D5">
        <w:rPr>
          <w:b/>
          <w:sz w:val="28"/>
          <w:szCs w:val="28"/>
        </w:rPr>
        <w:lastRenderedPageBreak/>
        <w:t>Деятельность МКУК Пеньковский КДЦ</w:t>
      </w:r>
      <w:r>
        <w:rPr>
          <w:sz w:val="28"/>
          <w:szCs w:val="28"/>
        </w:rPr>
        <w:t xml:space="preserve"> в 2016 году будет реализовываться по основному и дополнительным планам, в основе которых является предоставление населению услуг социально – культурного характера, создание условий для занятий любительским художественным творчеством.</w:t>
      </w:r>
    </w:p>
    <w:p w:rsidR="007867E9" w:rsidRDefault="007867E9" w:rsidP="007867E9">
      <w:pPr>
        <w:rPr>
          <w:sz w:val="28"/>
          <w:szCs w:val="28"/>
        </w:rPr>
      </w:pPr>
      <w:r w:rsidRPr="009C14D5">
        <w:rPr>
          <w:b/>
          <w:sz w:val="28"/>
          <w:szCs w:val="28"/>
        </w:rPr>
        <w:t>Целью работы КДЦ является</w:t>
      </w:r>
      <w:r>
        <w:rPr>
          <w:sz w:val="28"/>
          <w:szCs w:val="28"/>
        </w:rPr>
        <w:t>: удовлетворение общественных потребностей в сохранении и развитии традиционной культуры, поддержкой любительского художественного творчества, другой творческой инициативы, организация досуга и отдыха населения, а также социально – нравственное и патриотическое воспитание подрастающего поколения.</w:t>
      </w:r>
    </w:p>
    <w:p w:rsidR="007867E9" w:rsidRDefault="007867E9" w:rsidP="007867E9">
      <w:pPr>
        <w:rPr>
          <w:sz w:val="28"/>
          <w:szCs w:val="28"/>
        </w:rPr>
      </w:pPr>
      <w:r w:rsidRPr="009C14D5">
        <w:rPr>
          <w:b/>
          <w:sz w:val="28"/>
          <w:szCs w:val="28"/>
        </w:rPr>
        <w:t>1. Задача для достижения цели</w:t>
      </w:r>
      <w:r>
        <w:rPr>
          <w:sz w:val="28"/>
          <w:szCs w:val="28"/>
        </w:rPr>
        <w:t xml:space="preserve"> будет осуществляться через работу клубных формирований, действующих при КДЦ и работающих,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 и расписания работы кружков: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 xml:space="preserve">Вокальный (взрослый) «Радуга» - руководитель </w:t>
      </w:r>
      <w:proofErr w:type="spellStart"/>
      <w:r w:rsidRPr="00F80634">
        <w:rPr>
          <w:b/>
          <w:sz w:val="28"/>
          <w:szCs w:val="28"/>
        </w:rPr>
        <w:t>Кочкина</w:t>
      </w:r>
      <w:proofErr w:type="spellEnd"/>
      <w:r w:rsidRPr="00F80634">
        <w:rPr>
          <w:b/>
          <w:sz w:val="28"/>
          <w:szCs w:val="28"/>
        </w:rPr>
        <w:t xml:space="preserve"> Э.Ю.;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 xml:space="preserve">Вокальный (детский) «Карусель» - руководитель </w:t>
      </w:r>
      <w:proofErr w:type="spellStart"/>
      <w:r w:rsidRPr="00F80634">
        <w:rPr>
          <w:b/>
          <w:sz w:val="28"/>
          <w:szCs w:val="28"/>
        </w:rPr>
        <w:t>Кочкина</w:t>
      </w:r>
      <w:proofErr w:type="spellEnd"/>
      <w:r w:rsidRPr="00F80634">
        <w:rPr>
          <w:b/>
          <w:sz w:val="28"/>
          <w:szCs w:val="28"/>
        </w:rPr>
        <w:t xml:space="preserve"> Э.Ю.;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 xml:space="preserve">Фольклорный (взрослый) «Канарейка» - руководитель </w:t>
      </w:r>
      <w:proofErr w:type="spellStart"/>
      <w:r w:rsidRPr="00F80634">
        <w:rPr>
          <w:b/>
          <w:sz w:val="28"/>
          <w:szCs w:val="28"/>
        </w:rPr>
        <w:t>Кочкина</w:t>
      </w:r>
      <w:proofErr w:type="spellEnd"/>
      <w:r w:rsidRPr="00F80634">
        <w:rPr>
          <w:b/>
          <w:sz w:val="28"/>
          <w:szCs w:val="28"/>
        </w:rPr>
        <w:t xml:space="preserve"> Э.Ю.;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 xml:space="preserve">Детская студия эстрадного пения «Маленький принц» - руководитель </w:t>
      </w:r>
      <w:proofErr w:type="spellStart"/>
      <w:r w:rsidRPr="00F80634">
        <w:rPr>
          <w:b/>
          <w:sz w:val="28"/>
          <w:szCs w:val="28"/>
        </w:rPr>
        <w:t>Кочкина</w:t>
      </w:r>
      <w:proofErr w:type="spellEnd"/>
      <w:r w:rsidRPr="00F80634">
        <w:rPr>
          <w:b/>
          <w:sz w:val="28"/>
          <w:szCs w:val="28"/>
        </w:rPr>
        <w:t xml:space="preserve"> Э.Ю.;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 xml:space="preserve">Студия эстрадного пения «Меридиан» - руководитель </w:t>
      </w:r>
      <w:proofErr w:type="spellStart"/>
      <w:r w:rsidRPr="00F80634">
        <w:rPr>
          <w:b/>
          <w:sz w:val="28"/>
          <w:szCs w:val="28"/>
        </w:rPr>
        <w:t>Кочкина</w:t>
      </w:r>
      <w:proofErr w:type="spellEnd"/>
      <w:r w:rsidRPr="00F80634">
        <w:rPr>
          <w:b/>
          <w:sz w:val="28"/>
          <w:szCs w:val="28"/>
        </w:rPr>
        <w:t xml:space="preserve"> Э.Ю.;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 xml:space="preserve">Кружок для детей «Кукольник» - руководитель </w:t>
      </w:r>
      <w:proofErr w:type="spellStart"/>
      <w:r w:rsidRPr="00F80634">
        <w:rPr>
          <w:b/>
          <w:sz w:val="28"/>
          <w:szCs w:val="28"/>
        </w:rPr>
        <w:t>Шмерко</w:t>
      </w:r>
      <w:proofErr w:type="spellEnd"/>
      <w:r w:rsidRPr="00F80634">
        <w:rPr>
          <w:b/>
          <w:sz w:val="28"/>
          <w:szCs w:val="28"/>
        </w:rPr>
        <w:t xml:space="preserve"> Л.Р.;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«Клуб выходного дня» - руководитель Руденко Л.В.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Детский клуб «Игротека» - руководитель Мацкевич Г.В.;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Женский клуб общения «Надежда» - руководитель Руденко Л.В.;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Клуб любителей ЗОЖ «</w:t>
      </w:r>
      <w:proofErr w:type="spellStart"/>
      <w:r w:rsidRPr="00F80634">
        <w:rPr>
          <w:b/>
          <w:sz w:val="28"/>
          <w:szCs w:val="28"/>
        </w:rPr>
        <w:t>Здравушка</w:t>
      </w:r>
      <w:proofErr w:type="spellEnd"/>
      <w:r w:rsidRPr="00F80634">
        <w:rPr>
          <w:b/>
          <w:sz w:val="28"/>
          <w:szCs w:val="28"/>
        </w:rPr>
        <w:t xml:space="preserve">» - руководитель </w:t>
      </w:r>
      <w:proofErr w:type="spellStart"/>
      <w:r w:rsidRPr="00F80634">
        <w:rPr>
          <w:b/>
          <w:sz w:val="28"/>
          <w:szCs w:val="28"/>
        </w:rPr>
        <w:t>Кочкина</w:t>
      </w:r>
      <w:proofErr w:type="spellEnd"/>
      <w:r w:rsidRPr="00F80634">
        <w:rPr>
          <w:b/>
          <w:sz w:val="28"/>
          <w:szCs w:val="28"/>
        </w:rPr>
        <w:t xml:space="preserve"> Э.Ю.;</w:t>
      </w:r>
    </w:p>
    <w:p w:rsidR="007867E9" w:rsidRPr="00F80634" w:rsidRDefault="007867E9" w:rsidP="007867E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Кружок рукоделия «Иголочка» - руководитель Руденко Л.В.</w:t>
      </w:r>
    </w:p>
    <w:p w:rsidR="007867E9" w:rsidRDefault="007867E9" w:rsidP="007867E9">
      <w:pPr>
        <w:rPr>
          <w:sz w:val="28"/>
          <w:szCs w:val="28"/>
        </w:rPr>
      </w:pPr>
      <w:r w:rsidRPr="009C14D5">
        <w:rPr>
          <w:b/>
          <w:sz w:val="28"/>
          <w:szCs w:val="28"/>
        </w:rPr>
        <w:t>2. Работа с разновозрастными группами населения</w:t>
      </w:r>
      <w:r>
        <w:rPr>
          <w:sz w:val="28"/>
          <w:szCs w:val="28"/>
        </w:rPr>
        <w:t xml:space="preserve"> – дети, молодежь, взрослые, в том числе пенсионеры, ветераны, инвалиды.</w:t>
      </w:r>
    </w:p>
    <w:p w:rsidR="007867E9" w:rsidRDefault="007867E9" w:rsidP="007867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На  базе МКУК Пеньковский КДЦ работают клубные формирования – всего </w:t>
      </w:r>
      <w:r w:rsidRPr="00F80634">
        <w:rPr>
          <w:b/>
          <w:sz w:val="28"/>
          <w:szCs w:val="28"/>
        </w:rPr>
        <w:t>11</w:t>
      </w:r>
      <w:r>
        <w:rPr>
          <w:sz w:val="28"/>
          <w:szCs w:val="28"/>
        </w:rPr>
        <w:t>, из них для детей –</w:t>
      </w:r>
      <w:r w:rsidRPr="00F80634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>:</w:t>
      </w:r>
    </w:p>
    <w:p w:rsidR="007867E9" w:rsidRPr="00F80634" w:rsidRDefault="007867E9" w:rsidP="007867E9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«Карусель» - вокальный;</w:t>
      </w:r>
    </w:p>
    <w:p w:rsidR="007867E9" w:rsidRPr="00F80634" w:rsidRDefault="007867E9" w:rsidP="007867E9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«Маленький принц» - студия эстрадного пения;</w:t>
      </w:r>
    </w:p>
    <w:p w:rsidR="007867E9" w:rsidRPr="00F80634" w:rsidRDefault="007867E9" w:rsidP="007867E9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«Кукольник»;</w:t>
      </w:r>
    </w:p>
    <w:p w:rsidR="007867E9" w:rsidRPr="00F80634" w:rsidRDefault="007867E9" w:rsidP="007867E9">
      <w:pPr>
        <w:pStyle w:val="a5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«Игротека».</w:t>
      </w:r>
    </w:p>
    <w:p w:rsidR="007867E9" w:rsidRDefault="007867E9" w:rsidP="007867E9"/>
    <w:p w:rsidR="007867E9" w:rsidRDefault="007867E9" w:rsidP="007867E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планировании работы на 2016 год учитывались пожелания, как участников художественной самодеятельности, так и жителей села. </w:t>
      </w:r>
    </w:p>
    <w:p w:rsidR="007867E9" w:rsidRDefault="007867E9" w:rsidP="007867E9">
      <w:pPr>
        <w:spacing w:after="0"/>
        <w:rPr>
          <w:sz w:val="28"/>
          <w:szCs w:val="28"/>
        </w:rPr>
      </w:pPr>
      <w:r w:rsidRPr="00F80634">
        <w:rPr>
          <w:b/>
          <w:sz w:val="28"/>
          <w:szCs w:val="28"/>
        </w:rPr>
        <w:t xml:space="preserve">2016год  </w:t>
      </w:r>
      <w:proofErr w:type="gramStart"/>
      <w:r w:rsidRPr="00F80634">
        <w:rPr>
          <w:b/>
          <w:sz w:val="28"/>
          <w:szCs w:val="28"/>
        </w:rPr>
        <w:t>объявлен</w:t>
      </w:r>
      <w:proofErr w:type="gramEnd"/>
      <w:r w:rsidRPr="00F80634">
        <w:rPr>
          <w:b/>
          <w:sz w:val="28"/>
          <w:szCs w:val="28"/>
        </w:rPr>
        <w:t xml:space="preserve"> Годом кино в России</w:t>
      </w:r>
      <w:r>
        <w:rPr>
          <w:sz w:val="28"/>
          <w:szCs w:val="28"/>
        </w:rPr>
        <w:t>.  В план работы Пеньковского КДЦ включены мероприятия следующие мероприятия:</w:t>
      </w:r>
    </w:p>
    <w:p w:rsidR="007867E9" w:rsidRPr="00F80634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«Фильм, фильм, фильм» - игровая программа для детей;</w:t>
      </w:r>
    </w:p>
    <w:p w:rsidR="007867E9" w:rsidRPr="00F80634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Просмотр мультфильм</w:t>
      </w:r>
      <w:r>
        <w:rPr>
          <w:b/>
          <w:sz w:val="28"/>
          <w:szCs w:val="28"/>
        </w:rPr>
        <w:t>ов и фильмов для детей</w:t>
      </w:r>
      <w:r w:rsidRPr="00F80634">
        <w:rPr>
          <w:b/>
          <w:sz w:val="28"/>
          <w:szCs w:val="28"/>
        </w:rPr>
        <w:t>;</w:t>
      </w:r>
    </w:p>
    <w:p w:rsidR="007867E9" w:rsidRPr="00F80634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Викторина «Горячая десятка  советского кино»;</w:t>
      </w:r>
    </w:p>
    <w:p w:rsidR="007867E9" w:rsidRPr="00F80634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Презентация «Любимые киноактеры»;</w:t>
      </w:r>
    </w:p>
    <w:p w:rsidR="007867E9" w:rsidRPr="00F80634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«Бриллиантовая рука» - игровая программа;</w:t>
      </w:r>
    </w:p>
    <w:p w:rsidR="007867E9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«О любви смотри кино» - развлекательная программа;</w:t>
      </w:r>
    </w:p>
    <w:p w:rsidR="007867E9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«Приходите завтра» - тематическая программа, посвященная 90 – </w:t>
      </w:r>
      <w:proofErr w:type="spellStart"/>
      <w:r>
        <w:rPr>
          <w:b/>
          <w:sz w:val="28"/>
          <w:szCs w:val="28"/>
        </w:rPr>
        <w:t>летию</w:t>
      </w:r>
      <w:proofErr w:type="spellEnd"/>
      <w:r>
        <w:rPr>
          <w:b/>
          <w:sz w:val="28"/>
          <w:szCs w:val="28"/>
        </w:rPr>
        <w:t xml:space="preserve"> Е.Савиновой, просмотр фильма;</w:t>
      </w:r>
    </w:p>
    <w:p w:rsidR="007867E9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«Наш Бумбараш» - презентация, посвященная 75 – </w:t>
      </w:r>
      <w:proofErr w:type="spellStart"/>
      <w:r>
        <w:rPr>
          <w:b/>
          <w:sz w:val="28"/>
          <w:szCs w:val="28"/>
        </w:rPr>
        <w:t>летию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В.Золотухина</w:t>
      </w:r>
      <w:proofErr w:type="spellEnd"/>
      <w:r>
        <w:rPr>
          <w:b/>
          <w:sz w:val="28"/>
          <w:szCs w:val="28"/>
        </w:rPr>
        <w:t>;</w:t>
      </w:r>
    </w:p>
    <w:p w:rsidR="007867E9" w:rsidRPr="00F80634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фильма «Мастер и Маргарита» (50 лет со дня написания романа)</w:t>
      </w:r>
    </w:p>
    <w:p w:rsidR="007867E9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F80634">
        <w:rPr>
          <w:b/>
          <w:sz w:val="28"/>
          <w:szCs w:val="28"/>
        </w:rPr>
        <w:t>«</w:t>
      </w:r>
      <w:proofErr w:type="spellStart"/>
      <w:r w:rsidRPr="00F80634">
        <w:rPr>
          <w:b/>
          <w:sz w:val="28"/>
          <w:szCs w:val="28"/>
        </w:rPr>
        <w:t>Кин</w:t>
      </w:r>
      <w:r>
        <w:rPr>
          <w:b/>
          <w:sz w:val="28"/>
          <w:szCs w:val="28"/>
        </w:rPr>
        <w:t>ошлягер</w:t>
      </w:r>
      <w:proofErr w:type="spellEnd"/>
      <w:r>
        <w:rPr>
          <w:b/>
          <w:sz w:val="28"/>
          <w:szCs w:val="28"/>
        </w:rPr>
        <w:t>» - концертная программа;</w:t>
      </w:r>
    </w:p>
    <w:p w:rsidR="007867E9" w:rsidRPr="00F80634" w:rsidRDefault="007867E9" w:rsidP="007867E9">
      <w:pPr>
        <w:pStyle w:val="a5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Увеличить показ российских фильмов при помощи </w:t>
      </w:r>
      <w:proofErr w:type="spellStart"/>
      <w:r>
        <w:rPr>
          <w:b/>
          <w:sz w:val="28"/>
          <w:szCs w:val="28"/>
        </w:rPr>
        <w:t>мультмедийной</w:t>
      </w:r>
      <w:proofErr w:type="spellEnd"/>
      <w:r>
        <w:rPr>
          <w:b/>
          <w:sz w:val="28"/>
          <w:szCs w:val="28"/>
        </w:rPr>
        <w:t xml:space="preserve"> установки.</w:t>
      </w:r>
    </w:p>
    <w:p w:rsidR="007867E9" w:rsidRDefault="007867E9" w:rsidP="007867E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планировании  будет учитываться план районных проектов на 2016 год.</w:t>
      </w:r>
    </w:p>
    <w:p w:rsidR="007867E9" w:rsidRDefault="007867E9" w:rsidP="007867E9">
      <w:pPr>
        <w:spacing w:after="0"/>
        <w:rPr>
          <w:sz w:val="28"/>
          <w:szCs w:val="28"/>
        </w:rPr>
      </w:pPr>
    </w:p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Default="007867E9" w:rsidP="007867E9"/>
    <w:p w:rsidR="007867E9" w:rsidRPr="007E58FB" w:rsidRDefault="007867E9" w:rsidP="007867E9">
      <w:pPr>
        <w:rPr>
          <w:b/>
          <w:i/>
          <w:sz w:val="32"/>
          <w:szCs w:val="32"/>
        </w:rPr>
      </w:pPr>
      <w:r w:rsidRPr="002143E7">
        <w:rPr>
          <w:sz w:val="24"/>
          <w:szCs w:val="24"/>
        </w:rPr>
        <w:lastRenderedPageBreak/>
        <w:t xml:space="preserve">           </w:t>
      </w:r>
      <w:r w:rsidRPr="007E58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</w:t>
      </w:r>
      <w:r w:rsidRPr="007E58FB">
        <w:rPr>
          <w:b/>
          <w:i/>
          <w:sz w:val="28"/>
          <w:szCs w:val="28"/>
        </w:rPr>
        <w:t xml:space="preserve"> </w:t>
      </w:r>
      <w:r w:rsidRPr="007E58FB">
        <w:rPr>
          <w:b/>
          <w:i/>
          <w:sz w:val="32"/>
          <w:szCs w:val="32"/>
        </w:rPr>
        <w:t>ЯНВАРЬ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32"/>
        <w:gridCol w:w="2299"/>
        <w:gridCol w:w="1523"/>
        <w:gridCol w:w="1660"/>
        <w:gridCol w:w="2338"/>
      </w:tblGrid>
      <w:tr w:rsidR="007867E9" w:rsidRPr="007E58FB" w:rsidTr="00E90775">
        <w:tc>
          <w:tcPr>
            <w:tcW w:w="63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№ </w:t>
            </w: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9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ответственный</w:t>
            </w:r>
          </w:p>
        </w:tc>
      </w:tr>
      <w:tr w:rsidR="007867E9" w:rsidRPr="007E58FB" w:rsidTr="00E90775">
        <w:tc>
          <w:tcPr>
            <w:tcW w:w="63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«Карнавальная ночь» - ночная дискотека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63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«Мы спешим за чудесами» - рождественская елка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культработники, </w:t>
            </w: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-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63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«Старые сказки о главном» - развлекательная программа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ведущий дискотеки</w:t>
            </w:r>
          </w:p>
        </w:tc>
      </w:tr>
      <w:tr w:rsidR="007867E9" w:rsidRPr="007E58FB" w:rsidTr="00E90775">
        <w:tc>
          <w:tcPr>
            <w:tcW w:w="63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«Почему  старый Новый год?» - вечер отдыха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63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«Она звалась Татьяна»» - </w:t>
            </w:r>
            <w:proofErr w:type="spellStart"/>
            <w:r w:rsidRPr="007E58FB">
              <w:rPr>
                <w:sz w:val="28"/>
                <w:szCs w:val="28"/>
              </w:rPr>
              <w:t>конкурсно</w:t>
            </w:r>
            <w:proofErr w:type="spellEnd"/>
            <w:r w:rsidRPr="007E58FB">
              <w:rPr>
                <w:sz w:val="28"/>
                <w:szCs w:val="28"/>
              </w:rPr>
              <w:t xml:space="preserve"> – развлекательная программа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63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именинника»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63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lastRenderedPageBreak/>
        <w:t xml:space="preserve">                                                         </w:t>
      </w:r>
      <w:r w:rsidRPr="007E58FB">
        <w:rPr>
          <w:b/>
          <w:i/>
          <w:sz w:val="32"/>
          <w:szCs w:val="32"/>
        </w:rPr>
        <w:t>ФЕВРАЛЬ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6"/>
        <w:gridCol w:w="2235"/>
        <w:gridCol w:w="2109"/>
        <w:gridCol w:w="1660"/>
        <w:gridCol w:w="2338"/>
      </w:tblGrid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5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1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45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ответственный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Отчетный концерт</w:t>
            </w:r>
          </w:p>
        </w:tc>
        <w:tc>
          <w:tcPr>
            <w:tcW w:w="21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 жителей села</w:t>
            </w:r>
          </w:p>
        </w:tc>
        <w:tc>
          <w:tcPr>
            <w:tcW w:w="145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КДЦ           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</w:t>
            </w:r>
            <w:proofErr w:type="spellStart"/>
            <w:r w:rsidRPr="007E58FB">
              <w:rPr>
                <w:sz w:val="28"/>
                <w:szCs w:val="28"/>
              </w:rPr>
              <w:t>Валентинка</w:t>
            </w:r>
            <w:proofErr w:type="spellEnd"/>
            <w:r w:rsidRPr="007E58FB">
              <w:rPr>
                <w:sz w:val="28"/>
                <w:szCs w:val="28"/>
              </w:rPr>
              <w:t xml:space="preserve"> на память» - </w:t>
            </w:r>
            <w:proofErr w:type="spellStart"/>
            <w:r w:rsidRPr="007E58FB">
              <w:rPr>
                <w:sz w:val="28"/>
                <w:szCs w:val="28"/>
              </w:rPr>
              <w:t>конкурсно</w:t>
            </w:r>
            <w:proofErr w:type="spellEnd"/>
            <w:r w:rsidRPr="007E58FB">
              <w:rPr>
                <w:sz w:val="28"/>
                <w:szCs w:val="28"/>
              </w:rPr>
              <w:t xml:space="preserve"> – развлекательная программа</w:t>
            </w:r>
          </w:p>
        </w:tc>
        <w:tc>
          <w:tcPr>
            <w:tcW w:w="21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45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«Пусть память говорит» - 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День памяти воинов, исполнявших воинский долг за пределами Отечества</w:t>
            </w:r>
          </w:p>
        </w:tc>
        <w:tc>
          <w:tcPr>
            <w:tcW w:w="21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уч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  <w:proofErr w:type="gramStart"/>
            <w:r w:rsidRPr="007E58FB">
              <w:rPr>
                <w:sz w:val="28"/>
                <w:szCs w:val="28"/>
              </w:rPr>
              <w:t>–</w:t>
            </w:r>
            <w:proofErr w:type="spellStart"/>
            <w:r w:rsidRPr="007E58FB">
              <w:rPr>
                <w:sz w:val="28"/>
                <w:szCs w:val="28"/>
              </w:rPr>
              <w:t>с</w:t>
            </w:r>
            <w:proofErr w:type="gramEnd"/>
            <w:r w:rsidRPr="007E58FB">
              <w:rPr>
                <w:sz w:val="28"/>
                <w:szCs w:val="28"/>
              </w:rPr>
              <w:t>я</w:t>
            </w:r>
            <w:proofErr w:type="spellEnd"/>
            <w:r w:rsidRPr="007E58FB">
              <w:rPr>
                <w:sz w:val="28"/>
                <w:szCs w:val="28"/>
              </w:rPr>
              <w:t xml:space="preserve">  школы</w:t>
            </w:r>
          </w:p>
        </w:tc>
        <w:tc>
          <w:tcPr>
            <w:tcW w:w="145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школа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культработники.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  <w:proofErr w:type="gramStart"/>
            <w:r w:rsidRPr="007E58FB">
              <w:rPr>
                <w:sz w:val="28"/>
                <w:szCs w:val="28"/>
              </w:rPr>
              <w:t>-</w:t>
            </w:r>
            <w:proofErr w:type="spellStart"/>
            <w:r w:rsidRPr="007E58FB">
              <w:rPr>
                <w:sz w:val="28"/>
                <w:szCs w:val="28"/>
              </w:rPr>
              <w:t>к</w:t>
            </w:r>
            <w:proofErr w:type="gramEnd"/>
            <w:r w:rsidRPr="007E58FB"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«Масленица» - фольклорный праздник</w:t>
            </w:r>
          </w:p>
        </w:tc>
        <w:tc>
          <w:tcPr>
            <w:tcW w:w="21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45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«Всегда на страже»  - вечер, посвященный Дню защитника Отечества</w:t>
            </w:r>
          </w:p>
        </w:tc>
        <w:tc>
          <w:tcPr>
            <w:tcW w:w="21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 жителей села</w:t>
            </w:r>
          </w:p>
        </w:tc>
        <w:tc>
          <w:tcPr>
            <w:tcW w:w="145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1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тебя, Россия!» - конкурс патриотической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</w:t>
            </w:r>
          </w:p>
        </w:tc>
        <w:tc>
          <w:tcPr>
            <w:tcW w:w="21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Чулым</w:t>
            </w:r>
          </w:p>
        </w:tc>
        <w:tc>
          <w:tcPr>
            <w:tcW w:w="2035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5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21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                                             </w:t>
      </w:r>
      <w:r w:rsidRPr="007E58FB">
        <w:rPr>
          <w:b/>
          <w:i/>
          <w:sz w:val="32"/>
          <w:szCs w:val="32"/>
        </w:rPr>
        <w:t>МАРТ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6"/>
        <w:gridCol w:w="2432"/>
        <w:gridCol w:w="2255"/>
        <w:gridCol w:w="1660"/>
        <w:gridCol w:w="2361"/>
      </w:tblGrid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7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ответственный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«Число восьмое – непростое» - утренник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7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«Такие таинственные и разные» - лит</w:t>
            </w:r>
            <w:proofErr w:type="gramStart"/>
            <w:r w:rsidRPr="007E58FB">
              <w:rPr>
                <w:sz w:val="28"/>
                <w:szCs w:val="28"/>
              </w:rPr>
              <w:t>.м</w:t>
            </w:r>
            <w:proofErr w:type="gramEnd"/>
            <w:r w:rsidRPr="007E58FB">
              <w:rPr>
                <w:sz w:val="28"/>
                <w:szCs w:val="28"/>
              </w:rPr>
              <w:t>уз.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композиция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7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«Без женщин жить нельзя на свете» - концертная программа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7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культработники 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«День работника культуры» -  </w:t>
            </w:r>
            <w:proofErr w:type="gramStart"/>
            <w:r w:rsidRPr="007E58FB">
              <w:rPr>
                <w:sz w:val="28"/>
                <w:szCs w:val="28"/>
              </w:rPr>
              <w:t>праздничная</w:t>
            </w:r>
            <w:proofErr w:type="gram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культработников</w:t>
            </w: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77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«Культуре преданные люди» - встреча – чествование творческих людей района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культработников</w:t>
            </w: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улым</w:t>
            </w:r>
          </w:p>
        </w:tc>
        <w:tc>
          <w:tcPr>
            <w:tcW w:w="2077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именинника»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7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 w:rsidRPr="007E58FB">
              <w:rPr>
                <w:sz w:val="28"/>
                <w:szCs w:val="28"/>
              </w:rPr>
              <w:t>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«Живи и пой, село родное» - районный конкурс художественной самодеятельности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200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7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                                               </w:t>
      </w:r>
      <w:r w:rsidRPr="007E58FB">
        <w:rPr>
          <w:b/>
          <w:i/>
          <w:sz w:val="32"/>
          <w:szCs w:val="32"/>
        </w:rPr>
        <w:t>АПРЕЛЬ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03"/>
        <w:gridCol w:w="2235"/>
        <w:gridCol w:w="1484"/>
        <w:gridCol w:w="1660"/>
        <w:gridCol w:w="2408"/>
      </w:tblGrid>
      <w:tr w:rsidR="007867E9" w:rsidRPr="007E58FB" w:rsidTr="00E90775">
        <w:tc>
          <w:tcPr>
            <w:tcW w:w="8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48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9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ответственный</w:t>
            </w:r>
          </w:p>
        </w:tc>
      </w:tr>
      <w:tr w:rsidR="007867E9" w:rsidRPr="007E58FB" w:rsidTr="00E90775">
        <w:tc>
          <w:tcPr>
            <w:tcW w:w="8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«Праздник, который всегда с тобой» - День смеха</w:t>
            </w:r>
          </w:p>
        </w:tc>
        <w:tc>
          <w:tcPr>
            <w:tcW w:w="148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9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8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1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«В мире кино» - </w:t>
            </w:r>
            <w:proofErr w:type="gramStart"/>
            <w:r w:rsidRPr="007E58FB">
              <w:rPr>
                <w:sz w:val="28"/>
                <w:szCs w:val="28"/>
              </w:rPr>
              <w:t>тематическая</w:t>
            </w:r>
            <w:proofErr w:type="gram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конкурсно</w:t>
            </w:r>
            <w:proofErr w:type="spellEnd"/>
            <w:r w:rsidRPr="007E58FB">
              <w:rPr>
                <w:sz w:val="28"/>
                <w:szCs w:val="28"/>
              </w:rPr>
              <w:t xml:space="preserve"> – развлекательная программа</w:t>
            </w:r>
          </w:p>
        </w:tc>
        <w:tc>
          <w:tcPr>
            <w:tcW w:w="148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9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  <w:r w:rsidRPr="007E58FB">
              <w:rPr>
                <w:sz w:val="28"/>
                <w:szCs w:val="28"/>
              </w:rPr>
              <w:t>,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-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8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«Путешествие с Незнайкой на Луну» - игровая программа</w:t>
            </w:r>
          </w:p>
        </w:tc>
        <w:tc>
          <w:tcPr>
            <w:tcW w:w="148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9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-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8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«Поднимаем настроение» - вечер отдыха </w:t>
            </w:r>
          </w:p>
        </w:tc>
        <w:tc>
          <w:tcPr>
            <w:tcW w:w="148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9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8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21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«Секреты здоровья» - познавательно – развлекательная программа</w:t>
            </w:r>
          </w:p>
        </w:tc>
        <w:tc>
          <w:tcPr>
            <w:tcW w:w="148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9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  <w:proofErr w:type="gramStart"/>
            <w:r w:rsidRPr="007E58FB">
              <w:rPr>
                <w:sz w:val="28"/>
                <w:szCs w:val="28"/>
              </w:rPr>
              <w:t>–</w:t>
            </w:r>
            <w:proofErr w:type="spellStart"/>
            <w:r w:rsidRPr="007E58FB">
              <w:rPr>
                <w:sz w:val="28"/>
                <w:szCs w:val="28"/>
              </w:rPr>
              <w:t>к</w:t>
            </w:r>
            <w:proofErr w:type="gramEnd"/>
            <w:r w:rsidRPr="007E58FB">
              <w:rPr>
                <w:sz w:val="28"/>
                <w:szCs w:val="28"/>
              </w:rPr>
              <w:t>а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</w:p>
        </w:tc>
      </w:tr>
      <w:tr w:rsidR="007867E9" w:rsidRPr="007E58FB" w:rsidTr="00E90775">
        <w:tc>
          <w:tcPr>
            <w:tcW w:w="8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6</w:t>
            </w:r>
          </w:p>
        </w:tc>
        <w:tc>
          <w:tcPr>
            <w:tcW w:w="21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«Водка + преступление» - беседа</w:t>
            </w:r>
          </w:p>
        </w:tc>
        <w:tc>
          <w:tcPr>
            <w:tcW w:w="148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9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  <w:proofErr w:type="gramStart"/>
            <w:r w:rsidRPr="007E58FB">
              <w:rPr>
                <w:sz w:val="28"/>
                <w:szCs w:val="28"/>
              </w:rPr>
              <w:t>–</w:t>
            </w:r>
            <w:proofErr w:type="spellStart"/>
            <w:r w:rsidRPr="007E58FB">
              <w:rPr>
                <w:sz w:val="28"/>
                <w:szCs w:val="28"/>
              </w:rPr>
              <w:t>к</w:t>
            </w:r>
            <w:proofErr w:type="gramEnd"/>
            <w:r w:rsidRPr="007E58FB"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7867E9" w:rsidRPr="007E58FB" w:rsidTr="00E90775">
        <w:tc>
          <w:tcPr>
            <w:tcW w:w="8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7</w:t>
            </w:r>
          </w:p>
        </w:tc>
        <w:tc>
          <w:tcPr>
            <w:tcW w:w="21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48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9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                            </w:t>
      </w:r>
      <w:r w:rsidRPr="007E58FB">
        <w:rPr>
          <w:b/>
          <w:i/>
          <w:sz w:val="28"/>
          <w:szCs w:val="28"/>
        </w:rPr>
        <w:t xml:space="preserve">                  </w:t>
      </w:r>
      <w:r w:rsidRPr="007E58FB">
        <w:rPr>
          <w:b/>
          <w:i/>
          <w:sz w:val="32"/>
          <w:szCs w:val="32"/>
        </w:rPr>
        <w:t>МАЙ</w:t>
      </w:r>
    </w:p>
    <w:tbl>
      <w:tblPr>
        <w:tblStyle w:val="a6"/>
        <w:tblW w:w="0" w:type="auto"/>
        <w:tblLook w:val="04A0"/>
      </w:tblPr>
      <w:tblGrid>
        <w:gridCol w:w="642"/>
        <w:gridCol w:w="2244"/>
        <w:gridCol w:w="1540"/>
        <w:gridCol w:w="1660"/>
        <w:gridCol w:w="2338"/>
      </w:tblGrid>
      <w:tr w:rsidR="007867E9" w:rsidRPr="007E58FB" w:rsidTr="00E90775">
        <w:tc>
          <w:tcPr>
            <w:tcW w:w="64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4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ответственный</w:t>
            </w:r>
          </w:p>
        </w:tc>
      </w:tr>
      <w:tr w:rsidR="007867E9" w:rsidRPr="007E58FB" w:rsidTr="00E90775">
        <w:tc>
          <w:tcPr>
            <w:tcW w:w="64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«За кадром» - развлекательная программа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64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«Немеркнущий подвиг народа» - лит</w:t>
            </w:r>
            <w:proofErr w:type="gramStart"/>
            <w:r w:rsidRPr="007E58FB">
              <w:rPr>
                <w:sz w:val="28"/>
                <w:szCs w:val="28"/>
              </w:rPr>
              <w:t>.м</w:t>
            </w:r>
            <w:proofErr w:type="gramEnd"/>
            <w:r w:rsidRPr="007E58FB">
              <w:rPr>
                <w:sz w:val="28"/>
                <w:szCs w:val="28"/>
              </w:rPr>
              <w:t>уз.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композиция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-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64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«За Победу!» - концертная программа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64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«Семейный альбом» - концертная программа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64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6</w:t>
            </w:r>
          </w:p>
        </w:tc>
        <w:tc>
          <w:tcPr>
            <w:tcW w:w="224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«Дом для души» - день </w:t>
            </w: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– </w:t>
            </w:r>
            <w:proofErr w:type="spellStart"/>
            <w:r w:rsidRPr="007E58FB">
              <w:rPr>
                <w:sz w:val="28"/>
                <w:szCs w:val="28"/>
              </w:rPr>
              <w:t>ки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-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-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64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7</w:t>
            </w:r>
          </w:p>
        </w:tc>
        <w:tc>
          <w:tcPr>
            <w:tcW w:w="224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«Школа юных правоведов» - тематическая программа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–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642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8</w:t>
            </w:r>
          </w:p>
        </w:tc>
        <w:tc>
          <w:tcPr>
            <w:tcW w:w="224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                                         </w:t>
      </w:r>
      <w:r w:rsidRPr="007E58FB">
        <w:rPr>
          <w:b/>
          <w:i/>
          <w:sz w:val="28"/>
          <w:szCs w:val="28"/>
        </w:rPr>
        <w:t xml:space="preserve"> </w:t>
      </w:r>
      <w:r w:rsidRPr="007E58FB">
        <w:rPr>
          <w:b/>
          <w:i/>
          <w:sz w:val="32"/>
          <w:szCs w:val="32"/>
        </w:rPr>
        <w:t>ИЮНЬ</w:t>
      </w:r>
    </w:p>
    <w:tbl>
      <w:tblPr>
        <w:tblStyle w:val="a6"/>
        <w:tblW w:w="0" w:type="auto"/>
        <w:tblLook w:val="04A0"/>
      </w:tblPr>
      <w:tblGrid>
        <w:gridCol w:w="616"/>
        <w:gridCol w:w="2375"/>
        <w:gridCol w:w="1521"/>
        <w:gridCol w:w="1660"/>
        <w:gridCol w:w="2338"/>
      </w:tblGrid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ответственный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«Счастливое детство» - праздник детского творчества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улым</w:t>
            </w:r>
          </w:p>
        </w:tc>
        <w:tc>
          <w:tcPr>
            <w:tcW w:w="2035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«Каникулы? Каникулы!» - праздничная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«От Пушкина до наших дней» - лит</w:t>
            </w:r>
            <w:proofErr w:type="gramStart"/>
            <w:r w:rsidRPr="007E58FB">
              <w:rPr>
                <w:sz w:val="28"/>
                <w:szCs w:val="28"/>
              </w:rPr>
              <w:t>.м</w:t>
            </w:r>
            <w:proofErr w:type="gramEnd"/>
            <w:r w:rsidRPr="007E58FB">
              <w:rPr>
                <w:sz w:val="28"/>
                <w:szCs w:val="28"/>
              </w:rPr>
              <w:t>уз.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композиция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 и молодежи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  <w:proofErr w:type="gramStart"/>
            <w:r w:rsidRPr="007E58FB">
              <w:rPr>
                <w:sz w:val="28"/>
                <w:szCs w:val="28"/>
              </w:rPr>
              <w:t>–</w:t>
            </w:r>
            <w:proofErr w:type="spellStart"/>
            <w:r w:rsidRPr="007E58FB">
              <w:rPr>
                <w:sz w:val="28"/>
                <w:szCs w:val="28"/>
              </w:rPr>
              <w:t>к</w:t>
            </w:r>
            <w:proofErr w:type="gramEnd"/>
            <w:r w:rsidRPr="007E58FB">
              <w:rPr>
                <w:sz w:val="28"/>
                <w:szCs w:val="28"/>
              </w:rPr>
              <w:t>а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«Одним широким словом –  Русь!» - концертная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памяти и скорби»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–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администрация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«Прекрасное слово - молодость» - вечер отдыха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имен и именин»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                                           </w:t>
      </w:r>
      <w:r w:rsidRPr="007E58FB">
        <w:rPr>
          <w:b/>
          <w:i/>
          <w:sz w:val="32"/>
          <w:szCs w:val="32"/>
        </w:rPr>
        <w:t>ИЮЛЬ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6"/>
        <w:gridCol w:w="2375"/>
        <w:gridCol w:w="1521"/>
        <w:gridCol w:w="1660"/>
        <w:gridCol w:w="2338"/>
      </w:tblGrid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ответственный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«Слава воде!» - игровая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«Макушка </w:t>
            </w:r>
            <w:r>
              <w:rPr>
                <w:sz w:val="28"/>
                <w:szCs w:val="28"/>
              </w:rPr>
              <w:t>л</w:t>
            </w:r>
            <w:r w:rsidRPr="007E58FB">
              <w:rPr>
                <w:sz w:val="28"/>
                <w:szCs w:val="28"/>
              </w:rPr>
              <w:t>ета!» - развлекательная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«История и жизни, и любви» - концертная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рождения в июле» - День именинника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«Лира» - районный поэтический фестиваль - конкурс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улым</w:t>
            </w:r>
          </w:p>
        </w:tc>
        <w:tc>
          <w:tcPr>
            <w:tcW w:w="2035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                                              </w:t>
      </w:r>
      <w:r w:rsidRPr="007E58FB">
        <w:rPr>
          <w:b/>
          <w:i/>
          <w:sz w:val="32"/>
          <w:szCs w:val="32"/>
        </w:rPr>
        <w:t>АВГУСТ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6"/>
        <w:gridCol w:w="2375"/>
        <w:gridCol w:w="1521"/>
        <w:gridCol w:w="1660"/>
        <w:gridCol w:w="2338"/>
      </w:tblGrid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Ответственный  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«Последний герой»  - игровая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 и молодежи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КДц</w:t>
            </w:r>
            <w:proofErr w:type="spellEnd"/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«Классная </w:t>
            </w:r>
            <w:proofErr w:type="gramStart"/>
            <w:r w:rsidRPr="007E58FB">
              <w:rPr>
                <w:sz w:val="28"/>
                <w:szCs w:val="28"/>
              </w:rPr>
              <w:t>компашка</w:t>
            </w:r>
            <w:proofErr w:type="gramEnd"/>
            <w:r w:rsidRPr="007E58FB">
              <w:rPr>
                <w:sz w:val="28"/>
                <w:szCs w:val="28"/>
              </w:rPr>
              <w:t>» - развлекательная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«Путешествие на волшебную поляну» - игровая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 детей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  <w:proofErr w:type="gramStart"/>
            <w:r w:rsidRPr="007E58FB">
              <w:rPr>
                <w:sz w:val="28"/>
                <w:szCs w:val="28"/>
              </w:rPr>
              <w:t>–</w:t>
            </w:r>
            <w:proofErr w:type="spellStart"/>
            <w:r w:rsidRPr="007E58FB">
              <w:rPr>
                <w:sz w:val="28"/>
                <w:szCs w:val="28"/>
              </w:rPr>
              <w:t>к</w:t>
            </w:r>
            <w:proofErr w:type="gramEnd"/>
            <w:r w:rsidRPr="007E58FB">
              <w:rPr>
                <w:sz w:val="28"/>
                <w:szCs w:val="28"/>
              </w:rPr>
              <w:t>а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–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села»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«Добро пожаловать в наш дом!» - праздничная программа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администрация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</w:t>
            </w:r>
            <w:proofErr w:type="gramStart"/>
            <w:r w:rsidRPr="007E58FB">
              <w:rPr>
                <w:sz w:val="28"/>
                <w:szCs w:val="28"/>
              </w:rPr>
              <w:t>-</w:t>
            </w:r>
            <w:proofErr w:type="spellStart"/>
            <w:r w:rsidRPr="007E58FB">
              <w:rPr>
                <w:sz w:val="28"/>
                <w:szCs w:val="28"/>
              </w:rPr>
              <w:t>к</w:t>
            </w:r>
            <w:proofErr w:type="gramEnd"/>
            <w:r w:rsidRPr="007E58FB"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«В мире цветов» - цветочный бал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«Веселья час» - вечер отдыха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8</w:t>
            </w:r>
          </w:p>
        </w:tc>
        <w:tc>
          <w:tcPr>
            <w:tcW w:w="237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2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                                   </w:t>
      </w:r>
      <w:r w:rsidRPr="007E58FB">
        <w:rPr>
          <w:b/>
          <w:i/>
          <w:sz w:val="32"/>
          <w:szCs w:val="32"/>
        </w:rPr>
        <w:t xml:space="preserve"> СЕНТЯБРЬ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28"/>
          <w:szCs w:val="28"/>
        </w:rPr>
      </w:pPr>
      <w:r w:rsidRPr="007E58FB">
        <w:rPr>
          <w:b/>
          <w:i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30"/>
        <w:gridCol w:w="2298"/>
        <w:gridCol w:w="1523"/>
        <w:gridCol w:w="1660"/>
        <w:gridCol w:w="2338"/>
      </w:tblGrid>
      <w:tr w:rsidR="007867E9" w:rsidRPr="007E58FB" w:rsidTr="00E90775">
        <w:tc>
          <w:tcPr>
            <w:tcW w:w="6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9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ответственный</w:t>
            </w:r>
          </w:p>
        </w:tc>
      </w:tr>
      <w:tr w:rsidR="007867E9" w:rsidRPr="007E58FB" w:rsidTr="00E90775">
        <w:tc>
          <w:tcPr>
            <w:tcW w:w="6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«Из класса в класс переходя» - игровая программа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6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«Про день Бородина» - тематическая программа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–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6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29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«Осенние напевы» - развлекательная программа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6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«Мировая вечеринка» - вечер отдыха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Ведущий дискотека</w:t>
            </w:r>
          </w:p>
        </w:tc>
      </w:tr>
      <w:tr w:rsidR="007867E9" w:rsidRPr="007E58FB" w:rsidTr="00E90775">
        <w:tc>
          <w:tcPr>
            <w:tcW w:w="6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229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леса» - тематическая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6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6</w:t>
            </w:r>
          </w:p>
        </w:tc>
        <w:tc>
          <w:tcPr>
            <w:tcW w:w="229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именинника»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6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7</w:t>
            </w:r>
          </w:p>
        </w:tc>
        <w:tc>
          <w:tcPr>
            <w:tcW w:w="229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2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Default="007867E9" w:rsidP="007867E9">
      <w:pPr>
        <w:rPr>
          <w:sz w:val="28"/>
          <w:szCs w:val="28"/>
        </w:rPr>
      </w:pPr>
    </w:p>
    <w:p w:rsidR="007867E9" w:rsidRDefault="007867E9" w:rsidP="007867E9">
      <w:pPr>
        <w:rPr>
          <w:sz w:val="28"/>
          <w:szCs w:val="28"/>
        </w:rPr>
      </w:pPr>
    </w:p>
    <w:p w:rsidR="007867E9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                                        </w:t>
      </w:r>
      <w:r w:rsidRPr="007E58FB">
        <w:rPr>
          <w:sz w:val="32"/>
          <w:szCs w:val="32"/>
        </w:rPr>
        <w:t xml:space="preserve"> </w:t>
      </w:r>
      <w:r w:rsidRPr="007E58FB">
        <w:rPr>
          <w:b/>
          <w:i/>
          <w:sz w:val="32"/>
          <w:szCs w:val="32"/>
        </w:rPr>
        <w:t>ОКТЯБРЬ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44"/>
        <w:gridCol w:w="2361"/>
        <w:gridCol w:w="1517"/>
        <w:gridCol w:w="1660"/>
        <w:gridCol w:w="2338"/>
      </w:tblGrid>
      <w:tr w:rsidR="007867E9" w:rsidRPr="007E58FB" w:rsidTr="00E90775">
        <w:tc>
          <w:tcPr>
            <w:tcW w:w="58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gramEnd"/>
            <w:r w:rsidRPr="007E58FB">
              <w:rPr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236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1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3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867E9" w:rsidRPr="007E58FB" w:rsidTr="00E90775">
        <w:tc>
          <w:tcPr>
            <w:tcW w:w="58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«Мы благодарны вам за прожитые годы» - праздничная программа</w:t>
            </w:r>
          </w:p>
        </w:tc>
        <w:tc>
          <w:tcPr>
            <w:tcW w:w="151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администрация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Совет ветеранов</w:t>
            </w:r>
          </w:p>
        </w:tc>
      </w:tr>
      <w:tr w:rsidR="007867E9" w:rsidRPr="007E58FB" w:rsidTr="00E90775">
        <w:tc>
          <w:tcPr>
            <w:tcW w:w="58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«Школа искусств» - праздничная программа</w:t>
            </w:r>
          </w:p>
        </w:tc>
        <w:tc>
          <w:tcPr>
            <w:tcW w:w="151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учителей</w:t>
            </w:r>
          </w:p>
        </w:tc>
        <w:tc>
          <w:tcPr>
            <w:tcW w:w="153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8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«Сладкий КВН»</w:t>
            </w:r>
          </w:p>
        </w:tc>
        <w:tc>
          <w:tcPr>
            <w:tcW w:w="151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3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8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«Есть женщины в русских селеньях» - праздничная программа</w:t>
            </w:r>
          </w:p>
        </w:tc>
        <w:tc>
          <w:tcPr>
            <w:tcW w:w="151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8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«Спасибо, музыка, тебе, спасибо!» - развлекательная программа</w:t>
            </w:r>
          </w:p>
        </w:tc>
        <w:tc>
          <w:tcPr>
            <w:tcW w:w="151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3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8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«Именины, именины»- День именинника</w:t>
            </w:r>
          </w:p>
        </w:tc>
        <w:tc>
          <w:tcPr>
            <w:tcW w:w="151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8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17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32"/>
          <w:szCs w:val="32"/>
        </w:rPr>
      </w:pPr>
      <w:r w:rsidRPr="007E58F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  <w:r w:rsidRPr="007E58FB">
        <w:rPr>
          <w:sz w:val="28"/>
          <w:szCs w:val="28"/>
        </w:rPr>
        <w:t xml:space="preserve"> </w:t>
      </w:r>
      <w:r w:rsidRPr="007E58FB">
        <w:rPr>
          <w:b/>
          <w:i/>
          <w:sz w:val="32"/>
          <w:szCs w:val="32"/>
        </w:rPr>
        <w:t>НОЯБРЬ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16"/>
        <w:gridCol w:w="2406"/>
        <w:gridCol w:w="1508"/>
        <w:gridCol w:w="1660"/>
        <w:gridCol w:w="2338"/>
      </w:tblGrid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Название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50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    1 </w:t>
            </w:r>
          </w:p>
        </w:tc>
        <w:tc>
          <w:tcPr>
            <w:tcW w:w="24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«За мужчин!» - развлекательная программа</w:t>
            </w:r>
          </w:p>
        </w:tc>
        <w:tc>
          <w:tcPr>
            <w:tcW w:w="150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«Перелистывая старые страницы» - лит</w:t>
            </w:r>
            <w:proofErr w:type="gramStart"/>
            <w:r w:rsidRPr="007E58FB">
              <w:rPr>
                <w:sz w:val="28"/>
                <w:szCs w:val="28"/>
              </w:rPr>
              <w:t>.м</w:t>
            </w:r>
            <w:proofErr w:type="gramEnd"/>
            <w:r w:rsidRPr="007E58FB">
              <w:rPr>
                <w:sz w:val="28"/>
                <w:szCs w:val="28"/>
              </w:rPr>
              <w:t>уз.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композиция</w:t>
            </w:r>
          </w:p>
        </w:tc>
        <w:tc>
          <w:tcPr>
            <w:tcW w:w="150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«День рождения </w:t>
            </w:r>
            <w:r>
              <w:rPr>
                <w:sz w:val="28"/>
                <w:szCs w:val="28"/>
              </w:rPr>
              <w:t>Д</w:t>
            </w:r>
            <w:r w:rsidRPr="007E58FB">
              <w:rPr>
                <w:sz w:val="28"/>
                <w:szCs w:val="28"/>
              </w:rPr>
              <w:t>еда Мороза» - развлекательная программа</w:t>
            </w:r>
          </w:p>
        </w:tc>
        <w:tc>
          <w:tcPr>
            <w:tcW w:w="150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-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«Веселая уборка» - </w:t>
            </w:r>
            <w:proofErr w:type="spellStart"/>
            <w:r w:rsidRPr="007E58FB">
              <w:rPr>
                <w:sz w:val="28"/>
                <w:szCs w:val="28"/>
              </w:rPr>
              <w:t>конкурсно</w:t>
            </w:r>
            <w:proofErr w:type="spellEnd"/>
            <w:r w:rsidRPr="007E58FB">
              <w:rPr>
                <w:sz w:val="28"/>
                <w:szCs w:val="28"/>
              </w:rPr>
              <w:t xml:space="preserve"> – игровая программа</w:t>
            </w:r>
          </w:p>
        </w:tc>
        <w:tc>
          <w:tcPr>
            <w:tcW w:w="150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24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«Человек, на котором держится дом» - праздничная программа</w:t>
            </w:r>
          </w:p>
        </w:tc>
        <w:tc>
          <w:tcPr>
            <w:tcW w:w="150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«Ретро» - районный фестиваль эстрадной песни</w:t>
            </w:r>
          </w:p>
        </w:tc>
        <w:tc>
          <w:tcPr>
            <w:tcW w:w="150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улым</w:t>
            </w:r>
          </w:p>
        </w:tc>
        <w:tc>
          <w:tcPr>
            <w:tcW w:w="2035" w:type="dxa"/>
          </w:tcPr>
          <w:p w:rsidR="007867E9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6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0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Pr="007E58FB" w:rsidRDefault="007867E9" w:rsidP="007867E9">
      <w:pPr>
        <w:rPr>
          <w:sz w:val="28"/>
          <w:szCs w:val="28"/>
        </w:rPr>
      </w:pPr>
    </w:p>
    <w:p w:rsidR="007867E9" w:rsidRDefault="007867E9" w:rsidP="007867E9">
      <w:pPr>
        <w:rPr>
          <w:sz w:val="28"/>
          <w:szCs w:val="28"/>
        </w:rPr>
      </w:pPr>
      <w:r w:rsidRPr="007E58FB"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 xml:space="preserve">                      </w:t>
      </w:r>
    </w:p>
    <w:p w:rsidR="007867E9" w:rsidRPr="007E58FB" w:rsidRDefault="007867E9" w:rsidP="007867E9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</w:t>
      </w:r>
      <w:r w:rsidRPr="007E58FB">
        <w:rPr>
          <w:b/>
          <w:i/>
          <w:sz w:val="28"/>
          <w:szCs w:val="28"/>
        </w:rPr>
        <w:t xml:space="preserve">  </w:t>
      </w:r>
      <w:r w:rsidRPr="007E58FB">
        <w:rPr>
          <w:b/>
          <w:i/>
          <w:sz w:val="32"/>
          <w:szCs w:val="32"/>
        </w:rPr>
        <w:t xml:space="preserve"> ДЕКАБРЬ</w:t>
      </w: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p w:rsidR="007867E9" w:rsidRPr="007E58FB" w:rsidRDefault="007867E9" w:rsidP="007867E9">
      <w:pPr>
        <w:rPr>
          <w:b/>
          <w:i/>
          <w:sz w:val="28"/>
          <w:szCs w:val="28"/>
        </w:rPr>
      </w:pPr>
    </w:p>
    <w:tbl>
      <w:tblPr>
        <w:tblStyle w:val="a6"/>
        <w:tblW w:w="8255" w:type="dxa"/>
        <w:tblLook w:val="04A0"/>
      </w:tblPr>
      <w:tblGrid>
        <w:gridCol w:w="616"/>
        <w:gridCol w:w="2403"/>
        <w:gridCol w:w="1484"/>
        <w:gridCol w:w="1660"/>
        <w:gridCol w:w="2338"/>
      </w:tblGrid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№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п\</w:t>
            </w:r>
            <w:proofErr w:type="gramStart"/>
            <w:r w:rsidRPr="007E58FB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Название </w:t>
            </w: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155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«Раз худеет календарь – приближается январь» - фольклорная программа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детей</w:t>
            </w:r>
          </w:p>
        </w:tc>
        <w:tc>
          <w:tcPr>
            <w:tcW w:w="155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«Нам силу дает наша верность Отчизне» - тематическая программа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5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биб</w:t>
            </w:r>
            <w:proofErr w:type="spellEnd"/>
            <w:r w:rsidRPr="007E58FB">
              <w:rPr>
                <w:sz w:val="28"/>
                <w:szCs w:val="28"/>
              </w:rPr>
              <w:t xml:space="preserve"> - </w:t>
            </w:r>
            <w:proofErr w:type="spellStart"/>
            <w:r w:rsidRPr="007E58FB">
              <w:rPr>
                <w:sz w:val="28"/>
                <w:szCs w:val="28"/>
              </w:rPr>
              <w:t>ка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3</w:t>
            </w:r>
          </w:p>
        </w:tc>
        <w:tc>
          <w:tcPr>
            <w:tcW w:w="25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«По следам уходящего года» - игровая программа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молодежи</w:t>
            </w:r>
          </w:p>
        </w:tc>
        <w:tc>
          <w:tcPr>
            <w:tcW w:w="155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4</w:t>
            </w:r>
          </w:p>
        </w:tc>
        <w:tc>
          <w:tcPr>
            <w:tcW w:w="25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«День именинника»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5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proofErr w:type="spellStart"/>
            <w:r w:rsidRPr="007E58FB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«И снова Новый год» - театрализованное музыкальное представление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села</w:t>
            </w:r>
          </w:p>
        </w:tc>
        <w:tc>
          <w:tcPr>
            <w:tcW w:w="155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6</w:t>
            </w:r>
          </w:p>
        </w:tc>
        <w:tc>
          <w:tcPr>
            <w:tcW w:w="25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«Школа для Снегурочек» - игровая программа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Для жителей сел</w:t>
            </w:r>
          </w:p>
        </w:tc>
        <w:tc>
          <w:tcPr>
            <w:tcW w:w="155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культработники</w:t>
            </w:r>
          </w:p>
        </w:tc>
      </w:tr>
      <w:tr w:rsidR="007867E9" w:rsidRPr="007E58FB" w:rsidTr="00E90775">
        <w:tc>
          <w:tcPr>
            <w:tcW w:w="559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7</w:t>
            </w:r>
          </w:p>
        </w:tc>
        <w:tc>
          <w:tcPr>
            <w:tcW w:w="2568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Работа кружков</w:t>
            </w:r>
          </w:p>
        </w:tc>
        <w:tc>
          <w:tcPr>
            <w:tcW w:w="1540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КДЦ</w:t>
            </w:r>
          </w:p>
        </w:tc>
        <w:tc>
          <w:tcPr>
            <w:tcW w:w="2035" w:type="dxa"/>
          </w:tcPr>
          <w:p w:rsidR="007867E9" w:rsidRPr="007E58FB" w:rsidRDefault="007867E9" w:rsidP="00E90775">
            <w:pPr>
              <w:rPr>
                <w:sz w:val="28"/>
                <w:szCs w:val="28"/>
              </w:rPr>
            </w:pPr>
            <w:r w:rsidRPr="007E58FB">
              <w:rPr>
                <w:sz w:val="28"/>
                <w:szCs w:val="28"/>
              </w:rPr>
              <w:t>Руководители кружков</w:t>
            </w:r>
          </w:p>
        </w:tc>
      </w:tr>
    </w:tbl>
    <w:p w:rsidR="007867E9" w:rsidRDefault="007867E9" w:rsidP="007867E9"/>
    <w:sectPr w:rsidR="007867E9" w:rsidSect="006D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6B59"/>
    <w:multiLevelType w:val="hybridMultilevel"/>
    <w:tmpl w:val="ED9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91917"/>
    <w:multiLevelType w:val="hybridMultilevel"/>
    <w:tmpl w:val="0AF6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0475B"/>
    <w:multiLevelType w:val="hybridMultilevel"/>
    <w:tmpl w:val="622C9AD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E9"/>
    <w:rsid w:val="00353280"/>
    <w:rsid w:val="006D70E7"/>
    <w:rsid w:val="007867E9"/>
    <w:rsid w:val="008C2775"/>
    <w:rsid w:val="00BA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7E9"/>
    <w:pPr>
      <w:ind w:left="720"/>
      <w:contextualSpacing/>
    </w:pPr>
  </w:style>
  <w:style w:type="table" w:styleId="a6">
    <w:name w:val="Table Grid"/>
    <w:basedOn w:val="a1"/>
    <w:uiPriority w:val="59"/>
    <w:rsid w:val="007867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1818</Words>
  <Characters>10366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2016-11-10T07:55:00Z</dcterms:created>
  <dcterms:modified xsi:type="dcterms:W3CDTF">2016-11-10T07:58:00Z</dcterms:modified>
</cp:coreProperties>
</file>