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C6" w:rsidRPr="004B6090" w:rsidRDefault="001C4CC6" w:rsidP="001C4CC6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4B6090">
        <w:rPr>
          <w:b/>
          <w:bCs/>
          <w:sz w:val="28"/>
          <w:szCs w:val="28"/>
        </w:rPr>
        <w:t xml:space="preserve">            </w:t>
      </w:r>
      <w:r w:rsidR="004B6090">
        <w:rPr>
          <w:b/>
          <w:bCs/>
          <w:sz w:val="28"/>
          <w:szCs w:val="28"/>
        </w:rPr>
        <w:t xml:space="preserve">                                    </w:t>
      </w:r>
      <w:r w:rsidRPr="004B6090">
        <w:rPr>
          <w:b/>
          <w:bCs/>
          <w:sz w:val="28"/>
          <w:szCs w:val="28"/>
        </w:rPr>
        <w:t>Программа районных мероприятий на 2017г: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1418"/>
        <w:gridCol w:w="8364"/>
        <w:gridCol w:w="5528"/>
      </w:tblGrid>
      <w:tr w:rsidR="001C4CC6" w:rsidTr="001C4CC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Pr="004B6090" w:rsidRDefault="001C4CC6">
            <w:pPr>
              <w:spacing w:line="360" w:lineRule="auto"/>
              <w:rPr>
                <w:sz w:val="24"/>
                <w:szCs w:val="24"/>
              </w:rPr>
            </w:pPr>
            <w:r w:rsidRPr="004B6090">
              <w:rPr>
                <w:sz w:val="24"/>
                <w:szCs w:val="24"/>
              </w:rPr>
              <w:t xml:space="preserve">         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Pr="004B6090" w:rsidRDefault="001C4CC6">
            <w:pPr>
              <w:rPr>
                <w:sz w:val="24"/>
                <w:szCs w:val="24"/>
              </w:rPr>
            </w:pPr>
            <w:r w:rsidRPr="004B6090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Pr="004B6090" w:rsidRDefault="001C4CC6">
            <w:pPr>
              <w:spacing w:line="360" w:lineRule="auto"/>
              <w:rPr>
                <w:sz w:val="24"/>
                <w:szCs w:val="24"/>
              </w:rPr>
            </w:pPr>
            <w:r w:rsidRPr="004B6090">
              <w:rPr>
                <w:sz w:val="24"/>
                <w:szCs w:val="24"/>
              </w:rPr>
              <w:t xml:space="preserve">    </w:t>
            </w:r>
          </w:p>
          <w:p w:rsidR="001C4CC6" w:rsidRPr="004B6090" w:rsidRDefault="001C4CC6">
            <w:pPr>
              <w:spacing w:line="360" w:lineRule="auto"/>
              <w:rPr>
                <w:sz w:val="24"/>
                <w:szCs w:val="24"/>
              </w:rPr>
            </w:pPr>
            <w:r w:rsidRPr="004B6090">
              <w:rPr>
                <w:sz w:val="24"/>
                <w:szCs w:val="24"/>
              </w:rPr>
              <w:t xml:space="preserve">    Название мероприятия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Pr="004B6090" w:rsidRDefault="001C4CC6">
            <w:pPr>
              <w:rPr>
                <w:sz w:val="24"/>
                <w:szCs w:val="24"/>
              </w:rPr>
            </w:pPr>
            <w:r w:rsidRPr="004B6090">
              <w:rPr>
                <w:sz w:val="24"/>
                <w:szCs w:val="24"/>
              </w:rPr>
              <w:t xml:space="preserve">Ответственные </w:t>
            </w:r>
          </w:p>
          <w:p w:rsidR="001C4CC6" w:rsidRPr="004B6090" w:rsidRDefault="001C4CC6">
            <w:pPr>
              <w:rPr>
                <w:sz w:val="24"/>
                <w:szCs w:val="24"/>
              </w:rPr>
            </w:pPr>
            <w:r w:rsidRPr="004B6090">
              <w:rPr>
                <w:sz w:val="24"/>
                <w:szCs w:val="24"/>
              </w:rPr>
              <w:t xml:space="preserve">  исполнители</w:t>
            </w:r>
          </w:p>
        </w:tc>
      </w:tr>
      <w:tr w:rsidR="001C4CC6" w:rsidTr="001C4CC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C6" w:rsidRDefault="001C4C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социально – экономического партнерства организаций, предприятий, учреждений и общественности района</w:t>
            </w:r>
          </w:p>
          <w:p w:rsidR="001C4CC6" w:rsidRDefault="001C4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Славим людей труда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методический отдел МКУК РДКД</w:t>
            </w:r>
          </w:p>
        </w:tc>
      </w:tr>
      <w:tr w:rsidR="001C4CC6" w:rsidTr="001C4CC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C6" w:rsidRDefault="001C4C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конкурс на внесение в «</w:t>
            </w:r>
            <w:r>
              <w:rPr>
                <w:b/>
                <w:sz w:val="28"/>
                <w:szCs w:val="28"/>
              </w:rPr>
              <w:t>Золотую книгу культуры</w:t>
            </w:r>
            <w:r>
              <w:rPr>
                <w:sz w:val="28"/>
                <w:szCs w:val="28"/>
              </w:rPr>
              <w:t>» по итогам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методический отдел МКУК РДКД</w:t>
            </w:r>
          </w:p>
        </w:tc>
      </w:tr>
      <w:tr w:rsidR="001C4CC6" w:rsidTr="001C4CC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C6" w:rsidRDefault="001C4C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патриотической песни «</w:t>
            </w:r>
            <w:r>
              <w:rPr>
                <w:b/>
                <w:sz w:val="28"/>
                <w:szCs w:val="28"/>
              </w:rPr>
              <w:t>Я люблю тебя, Россия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методический отдел МКУК РДКД</w:t>
            </w:r>
          </w:p>
        </w:tc>
      </w:tr>
      <w:tr w:rsidR="001C4CC6" w:rsidTr="001C4CC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C6" w:rsidRDefault="001C4C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сценариев «</w:t>
            </w:r>
            <w:r>
              <w:rPr>
                <w:b/>
                <w:sz w:val="28"/>
                <w:szCs w:val="28"/>
              </w:rPr>
              <w:t>Сценарий с гарантией на успех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методический отдел МКУК РДКД, учреждения культуры района</w:t>
            </w:r>
          </w:p>
        </w:tc>
      </w:tr>
      <w:tr w:rsidR="001C4CC6" w:rsidTr="001C4CC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C6" w:rsidRDefault="001C4C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исполнителей народной песни и частушек «</w:t>
            </w:r>
            <w:r>
              <w:rPr>
                <w:b/>
                <w:sz w:val="28"/>
                <w:szCs w:val="28"/>
              </w:rPr>
              <w:t>Песня голосистая моя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методический отдел МКУК РДКД, учреждения культуры района</w:t>
            </w:r>
          </w:p>
        </w:tc>
      </w:tr>
      <w:tr w:rsidR="001C4CC6" w:rsidTr="001C4CC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C6" w:rsidRDefault="001C4C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праздник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посвященный Дню славянской письменности и культуры «</w:t>
            </w:r>
            <w:r>
              <w:rPr>
                <w:b/>
                <w:sz w:val="28"/>
                <w:szCs w:val="28"/>
              </w:rPr>
              <w:t>Мы – славяне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методический отдел МКУК РДКД, учреждения культуры района</w:t>
            </w:r>
          </w:p>
        </w:tc>
      </w:tr>
      <w:tr w:rsidR="001C4CC6" w:rsidTr="001C4CC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C6" w:rsidRDefault="001C4C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мероприятия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посвященные </w:t>
            </w:r>
            <w:r>
              <w:rPr>
                <w:b/>
                <w:sz w:val="28"/>
                <w:szCs w:val="28"/>
              </w:rPr>
              <w:t>Дню работника библиотек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Чулымская межпоселенческая библиотека</w:t>
            </w:r>
          </w:p>
        </w:tc>
      </w:tr>
      <w:tr w:rsidR="001C4CC6" w:rsidTr="001C4CC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C6" w:rsidRDefault="001C4C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праздник художественного слова в рамках празднования Дня защиты детей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методический отдел МКУК РДКД, учреждения культуры района</w:t>
            </w:r>
          </w:p>
        </w:tc>
      </w:tr>
      <w:tr w:rsidR="001C4CC6" w:rsidTr="001C4CC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C6" w:rsidRDefault="001C4C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Областная</w:t>
            </w:r>
            <w:r>
              <w:rPr>
                <w:b/>
                <w:sz w:val="28"/>
                <w:szCs w:val="28"/>
              </w:rPr>
              <w:t xml:space="preserve"> культурная Олимпиада</w:t>
            </w:r>
            <w:r>
              <w:rPr>
                <w:sz w:val="28"/>
                <w:szCs w:val="28"/>
              </w:rPr>
              <w:t xml:space="preserve"> в г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методический отдел МКУК РДКД</w:t>
            </w:r>
          </w:p>
        </w:tc>
      </w:tr>
      <w:tr w:rsidR="001C4CC6" w:rsidTr="001C4CC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C6" w:rsidRDefault="001C4C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proofErr w:type="spellStart"/>
            <w:r>
              <w:rPr>
                <w:sz w:val="28"/>
                <w:szCs w:val="28"/>
              </w:rPr>
              <w:t>Чулымских</w:t>
            </w:r>
            <w:proofErr w:type="spellEnd"/>
            <w:r>
              <w:rPr>
                <w:sz w:val="28"/>
                <w:szCs w:val="28"/>
              </w:rPr>
              <w:t xml:space="preserve"> мастеров декоративно – прикладного творчества «</w:t>
            </w:r>
            <w:proofErr w:type="spellStart"/>
            <w:r>
              <w:rPr>
                <w:b/>
                <w:sz w:val="28"/>
                <w:szCs w:val="28"/>
              </w:rPr>
              <w:t>Чулымские</w:t>
            </w:r>
            <w:proofErr w:type="spellEnd"/>
            <w:r>
              <w:rPr>
                <w:b/>
                <w:sz w:val="28"/>
                <w:szCs w:val="28"/>
              </w:rPr>
              <w:t xml:space="preserve"> умельцы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методический отдел МКУК РДКД</w:t>
            </w:r>
          </w:p>
        </w:tc>
      </w:tr>
      <w:tr w:rsidR="001C4CC6" w:rsidTr="001C4CC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C6" w:rsidRDefault="001C4C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Выездной семинар на базе муниципального поселения</w:t>
            </w:r>
          </w:p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</w:t>
            </w:r>
            <w:r>
              <w:rPr>
                <w:b/>
                <w:sz w:val="28"/>
                <w:szCs w:val="28"/>
              </w:rPr>
              <w:t>Мы соседи – мы друзья</w:t>
            </w:r>
            <w:r>
              <w:rPr>
                <w:sz w:val="28"/>
                <w:szCs w:val="28"/>
              </w:rPr>
              <w:t>»</w:t>
            </w:r>
          </w:p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организация и проведение праздников улиц, уличных народных гуляний)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методический отдел МКУК РДКД, учреждения культуры района</w:t>
            </w:r>
          </w:p>
        </w:tc>
      </w:tr>
      <w:tr w:rsidR="001C4CC6" w:rsidTr="001C4CC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C6" w:rsidRDefault="001C4C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конкурс исполнительского мастерства «</w:t>
            </w:r>
            <w:r>
              <w:rPr>
                <w:b/>
                <w:sz w:val="28"/>
                <w:szCs w:val="28"/>
              </w:rPr>
              <w:t>Твой шанс</w:t>
            </w:r>
            <w:r>
              <w:rPr>
                <w:sz w:val="28"/>
                <w:szCs w:val="28"/>
              </w:rPr>
              <w:t>»</w:t>
            </w:r>
          </w:p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овосибирск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6" w:rsidRDefault="001C4CC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МБОУДО «Чулымская музыкальная школа»</w:t>
            </w:r>
          </w:p>
        </w:tc>
      </w:tr>
    </w:tbl>
    <w:p w:rsidR="00D4356D" w:rsidRDefault="00D4356D"/>
    <w:sectPr w:rsidR="00D4356D" w:rsidSect="001C4CC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C4CC6"/>
    <w:rsid w:val="001C2A6D"/>
    <w:rsid w:val="001C4CC6"/>
    <w:rsid w:val="00212638"/>
    <w:rsid w:val="002C42AA"/>
    <w:rsid w:val="0030559C"/>
    <w:rsid w:val="00382EEE"/>
    <w:rsid w:val="004B42B8"/>
    <w:rsid w:val="004B6090"/>
    <w:rsid w:val="00915460"/>
    <w:rsid w:val="00AE5E07"/>
    <w:rsid w:val="00C66003"/>
    <w:rsid w:val="00D4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C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0559C"/>
    <w:pPr>
      <w:widowControl/>
      <w:autoSpaceDE/>
      <w:autoSpaceDN/>
      <w:adjustRightInd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59C"/>
    <w:pPr>
      <w:widowControl/>
      <w:autoSpaceDE/>
      <w:autoSpaceDN/>
      <w:adjustRightInd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59C"/>
    <w:pPr>
      <w:widowControl/>
      <w:autoSpaceDE/>
      <w:autoSpaceDN/>
      <w:adjustRightInd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59C"/>
    <w:pPr>
      <w:widowControl/>
      <w:autoSpaceDE/>
      <w:autoSpaceDN/>
      <w:adjustRightInd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59C"/>
    <w:pPr>
      <w:widowControl/>
      <w:autoSpaceDE/>
      <w:autoSpaceDN/>
      <w:adjustRightInd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59C"/>
    <w:pPr>
      <w:widowControl/>
      <w:autoSpaceDE/>
      <w:autoSpaceDN/>
      <w:adjustRightInd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59C"/>
    <w:pPr>
      <w:widowControl/>
      <w:autoSpaceDE/>
      <w:autoSpaceDN/>
      <w:adjustRightInd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59C"/>
    <w:pPr>
      <w:widowControl/>
      <w:autoSpaceDE/>
      <w:autoSpaceDN/>
      <w:adjustRightInd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59C"/>
    <w:pPr>
      <w:widowControl/>
      <w:autoSpaceDE/>
      <w:autoSpaceDN/>
      <w:adjustRightInd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59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0559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0559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0559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0559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0559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0559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0559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0559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0559C"/>
    <w:pPr>
      <w:widowControl/>
      <w:autoSpaceDE/>
      <w:autoSpaceDN/>
      <w:adjustRightInd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0559C"/>
    <w:pPr>
      <w:widowControl/>
      <w:pBdr>
        <w:top w:val="single" w:sz="12" w:space="1" w:color="C0504D" w:themeColor="accent2"/>
      </w:pBdr>
      <w:autoSpaceDE/>
      <w:autoSpaceDN/>
      <w:adjustRightInd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0559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0559C"/>
    <w:pPr>
      <w:widowControl/>
      <w:autoSpaceDE/>
      <w:autoSpaceDN/>
      <w:adjustRightInd/>
      <w:spacing w:after="720"/>
      <w:jc w:val="right"/>
    </w:pPr>
    <w:rPr>
      <w:rFonts w:asciiTheme="majorHAnsi" w:eastAsiaTheme="majorEastAsia" w:hAnsiTheme="majorHAnsi" w:cstheme="majorBidi"/>
      <w:szCs w:val="22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0559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0559C"/>
    <w:rPr>
      <w:b/>
      <w:color w:val="C0504D" w:themeColor="accent2"/>
    </w:rPr>
  </w:style>
  <w:style w:type="character" w:styleId="a9">
    <w:name w:val="Emphasis"/>
    <w:uiPriority w:val="20"/>
    <w:qFormat/>
    <w:rsid w:val="0030559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0559C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30559C"/>
  </w:style>
  <w:style w:type="paragraph" w:styleId="ac">
    <w:name w:val="List Paragraph"/>
    <w:basedOn w:val="a"/>
    <w:uiPriority w:val="34"/>
    <w:qFormat/>
    <w:rsid w:val="0030559C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0559C"/>
    <w:pPr>
      <w:widowControl/>
      <w:autoSpaceDE/>
      <w:autoSpaceDN/>
      <w:adjustRightInd/>
      <w:spacing w:after="200" w:line="276" w:lineRule="auto"/>
      <w:jc w:val="both"/>
    </w:pPr>
    <w:rPr>
      <w:rFonts w:asciiTheme="minorHAnsi" w:eastAsiaTheme="minorHAnsi" w:hAnsiTheme="minorHAnsi" w:cstheme="minorBid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0559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0559C"/>
    <w:pPr>
      <w:widowControl/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autoSpaceDE/>
      <w:autoSpaceDN/>
      <w:adjustRightInd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30559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30559C"/>
    <w:rPr>
      <w:i/>
    </w:rPr>
  </w:style>
  <w:style w:type="character" w:styleId="af0">
    <w:name w:val="Intense Emphasis"/>
    <w:uiPriority w:val="21"/>
    <w:qFormat/>
    <w:rsid w:val="0030559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30559C"/>
    <w:rPr>
      <w:b/>
    </w:rPr>
  </w:style>
  <w:style w:type="character" w:styleId="af2">
    <w:name w:val="Intense Reference"/>
    <w:uiPriority w:val="32"/>
    <w:qFormat/>
    <w:rsid w:val="0030559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055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0559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1623</Characters>
  <Application>Microsoft Office Word</Application>
  <DocSecurity>0</DocSecurity>
  <Lines>13</Lines>
  <Paragraphs>3</Paragraphs>
  <ScaleCrop>false</ScaleCrop>
  <Company>Windows 7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User</cp:lastModifiedBy>
  <cp:revision>4</cp:revision>
  <cp:lastPrinted>2016-12-08T06:47:00Z</cp:lastPrinted>
  <dcterms:created xsi:type="dcterms:W3CDTF">2016-11-29T06:34:00Z</dcterms:created>
  <dcterms:modified xsi:type="dcterms:W3CDTF">2016-12-08T06:54:00Z</dcterms:modified>
</cp:coreProperties>
</file>