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E7" w:rsidRPr="00DA6654" w:rsidRDefault="00A57A1D" w:rsidP="00A57A1D">
      <w:pPr>
        <w:spacing w:after="0" w:line="240" w:lineRule="auto"/>
        <w:rPr>
          <w:i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Pr="00DA6654">
        <w:rPr>
          <w:i/>
          <w:sz w:val="24"/>
          <w:szCs w:val="24"/>
          <w:lang w:val="ru-RU"/>
        </w:rPr>
        <w:t>Утверждаю:</w:t>
      </w:r>
    </w:p>
    <w:p w:rsidR="00A57A1D" w:rsidRDefault="00A57A1D" w:rsidP="00A57A1D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Глава администрации</w:t>
      </w:r>
    </w:p>
    <w:p w:rsidR="00A57A1D" w:rsidRDefault="00A57A1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Пеньковского сельсовета</w:t>
      </w:r>
    </w:p>
    <w:p w:rsidR="00A57A1D" w:rsidRDefault="00A57A1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_____________________</w:t>
      </w:r>
    </w:p>
    <w:p w:rsidR="00A57A1D" w:rsidRDefault="00A57A1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\Позднякова И.Г.\</w:t>
      </w:r>
    </w:p>
    <w:p w:rsidR="00A57A1D" w:rsidRDefault="00A57A1D">
      <w:pPr>
        <w:rPr>
          <w:sz w:val="24"/>
          <w:szCs w:val="24"/>
          <w:lang w:val="ru-RU"/>
        </w:rPr>
      </w:pPr>
    </w:p>
    <w:p w:rsidR="00A57A1D" w:rsidRPr="00DA6654" w:rsidRDefault="00A57A1D">
      <w:pPr>
        <w:rPr>
          <w:b/>
          <w:sz w:val="28"/>
          <w:szCs w:val="28"/>
          <w:lang w:val="ru-RU"/>
        </w:rPr>
      </w:pPr>
      <w:r w:rsidRPr="00DA6654">
        <w:rPr>
          <w:b/>
          <w:sz w:val="24"/>
          <w:szCs w:val="24"/>
          <w:lang w:val="ru-RU"/>
        </w:rPr>
        <w:t xml:space="preserve">                                                                   </w:t>
      </w:r>
      <w:r w:rsidRPr="00DA6654">
        <w:rPr>
          <w:b/>
          <w:sz w:val="28"/>
          <w:szCs w:val="28"/>
          <w:lang w:val="ru-RU"/>
        </w:rPr>
        <w:t xml:space="preserve">План </w:t>
      </w:r>
    </w:p>
    <w:p w:rsidR="00A57A1D" w:rsidRPr="00DA6654" w:rsidRDefault="00A57A1D" w:rsidP="00A57A1D">
      <w:pPr>
        <w:spacing w:after="0"/>
        <w:rPr>
          <w:b/>
          <w:sz w:val="28"/>
          <w:szCs w:val="28"/>
          <w:lang w:val="ru-RU"/>
        </w:rPr>
      </w:pPr>
      <w:r w:rsidRPr="00DA6654">
        <w:rPr>
          <w:b/>
          <w:sz w:val="28"/>
          <w:szCs w:val="28"/>
          <w:lang w:val="ru-RU"/>
        </w:rPr>
        <w:t xml:space="preserve">           </w:t>
      </w:r>
      <w:r w:rsidR="00953624" w:rsidRPr="00DA6654">
        <w:rPr>
          <w:b/>
          <w:sz w:val="28"/>
          <w:szCs w:val="28"/>
          <w:lang w:val="ru-RU"/>
        </w:rPr>
        <w:t>м</w:t>
      </w:r>
      <w:r w:rsidRPr="00DA6654">
        <w:rPr>
          <w:b/>
          <w:sz w:val="28"/>
          <w:szCs w:val="28"/>
          <w:lang w:val="ru-RU"/>
        </w:rPr>
        <w:t>ероприятий по улучшению качества предоставляемых услуг</w:t>
      </w:r>
    </w:p>
    <w:p w:rsidR="00A57A1D" w:rsidRPr="00DA6654" w:rsidRDefault="00A57A1D" w:rsidP="00A57A1D">
      <w:pPr>
        <w:spacing w:after="0"/>
        <w:rPr>
          <w:b/>
          <w:sz w:val="28"/>
          <w:szCs w:val="28"/>
          <w:lang w:val="ru-RU"/>
        </w:rPr>
      </w:pPr>
      <w:r w:rsidRPr="00DA6654">
        <w:rPr>
          <w:b/>
          <w:sz w:val="28"/>
          <w:szCs w:val="28"/>
          <w:lang w:val="ru-RU"/>
        </w:rPr>
        <w:t xml:space="preserve">     Муниципальным казенным учреждением культуры  Пеньковский КДЦ</w:t>
      </w:r>
    </w:p>
    <w:p w:rsidR="00A57A1D" w:rsidRPr="00DA6654" w:rsidRDefault="00A57A1D">
      <w:pPr>
        <w:rPr>
          <w:b/>
          <w:sz w:val="28"/>
          <w:szCs w:val="28"/>
          <w:lang w:val="ru-RU"/>
        </w:rPr>
      </w:pPr>
      <w:r w:rsidRPr="00DA6654">
        <w:rPr>
          <w:b/>
          <w:sz w:val="28"/>
          <w:szCs w:val="28"/>
          <w:lang w:val="ru-RU"/>
        </w:rPr>
        <w:t xml:space="preserve">                                                 на 2017 год</w:t>
      </w:r>
    </w:p>
    <w:tbl>
      <w:tblPr>
        <w:tblStyle w:val="a3"/>
        <w:tblW w:w="0" w:type="auto"/>
        <w:tblLook w:val="04A0"/>
      </w:tblPr>
      <w:tblGrid>
        <w:gridCol w:w="559"/>
        <w:gridCol w:w="2715"/>
        <w:gridCol w:w="1592"/>
        <w:gridCol w:w="1572"/>
        <w:gridCol w:w="1738"/>
      </w:tblGrid>
      <w:tr w:rsidR="00204027" w:rsidTr="00FB1948">
        <w:tc>
          <w:tcPr>
            <w:tcW w:w="559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ru-RU"/>
              </w:rPr>
              <w:t>п\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715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мероприятия </w:t>
            </w:r>
          </w:p>
        </w:tc>
        <w:tc>
          <w:tcPr>
            <w:tcW w:w="1592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Основание реализации (результат независимой оценки качества)</w:t>
            </w:r>
          </w:p>
        </w:tc>
        <w:tc>
          <w:tcPr>
            <w:tcW w:w="1572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1738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</w:p>
        </w:tc>
      </w:tr>
      <w:tr w:rsidR="00204027" w:rsidTr="00FB1948">
        <w:tc>
          <w:tcPr>
            <w:tcW w:w="559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15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Повысить уровень открытости и доступности информации об учреждении</w:t>
            </w:r>
          </w:p>
        </w:tc>
        <w:tc>
          <w:tcPr>
            <w:tcW w:w="1592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 независимой оценки качества</w:t>
            </w:r>
          </w:p>
        </w:tc>
        <w:tc>
          <w:tcPr>
            <w:tcW w:w="1572" w:type="dxa"/>
          </w:tcPr>
          <w:p w:rsidR="00204027" w:rsidRPr="00A57A1D" w:rsidRDefault="00DA66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38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</w:t>
            </w:r>
          </w:p>
        </w:tc>
      </w:tr>
      <w:tr w:rsidR="00204027" w:rsidTr="00FB1948">
        <w:tc>
          <w:tcPr>
            <w:tcW w:w="559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15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Обеспечить комфортность условий предоставления услуг и доступности их получения</w:t>
            </w:r>
          </w:p>
        </w:tc>
        <w:tc>
          <w:tcPr>
            <w:tcW w:w="1592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 независимой оценки качества</w:t>
            </w:r>
          </w:p>
        </w:tc>
        <w:tc>
          <w:tcPr>
            <w:tcW w:w="1572" w:type="dxa"/>
          </w:tcPr>
          <w:p w:rsidR="00204027" w:rsidRPr="00A57A1D" w:rsidRDefault="00DA66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38" w:type="dxa"/>
          </w:tcPr>
          <w:p w:rsidR="00204027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:rsidR="00204027" w:rsidRPr="00A57A1D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</w:t>
            </w:r>
          </w:p>
        </w:tc>
      </w:tr>
      <w:tr w:rsidR="00204027" w:rsidTr="00FB1948">
        <w:tc>
          <w:tcPr>
            <w:tcW w:w="559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15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на официальном сайте учреждения результаты независимой оценки качества культурно – </w:t>
            </w:r>
            <w:proofErr w:type="spellStart"/>
            <w:r>
              <w:rPr>
                <w:sz w:val="24"/>
                <w:szCs w:val="24"/>
                <w:lang w:val="ru-RU"/>
              </w:rPr>
              <w:t>досуговой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592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Результаты независимой оценки качества</w:t>
            </w:r>
          </w:p>
        </w:tc>
        <w:tc>
          <w:tcPr>
            <w:tcW w:w="1572" w:type="dxa"/>
          </w:tcPr>
          <w:p w:rsidR="00204027" w:rsidRPr="00A57A1D" w:rsidRDefault="00DA66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год</w:t>
            </w:r>
          </w:p>
        </w:tc>
        <w:tc>
          <w:tcPr>
            <w:tcW w:w="1738" w:type="dxa"/>
          </w:tcPr>
          <w:p w:rsidR="00204027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:rsidR="00204027" w:rsidRPr="00A57A1D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</w:t>
            </w:r>
          </w:p>
        </w:tc>
      </w:tr>
      <w:tr w:rsidR="00204027" w:rsidTr="00FB1948">
        <w:tc>
          <w:tcPr>
            <w:tcW w:w="559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15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Систематически обеспечивать на сайте учреждения необходимой информации</w:t>
            </w:r>
          </w:p>
        </w:tc>
        <w:tc>
          <w:tcPr>
            <w:tcW w:w="1592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Результаты независимой оценки качества</w:t>
            </w:r>
          </w:p>
        </w:tc>
        <w:tc>
          <w:tcPr>
            <w:tcW w:w="1572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38" w:type="dxa"/>
          </w:tcPr>
          <w:p w:rsidR="00204027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:rsidR="00204027" w:rsidRPr="00A57A1D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</w:t>
            </w:r>
          </w:p>
        </w:tc>
      </w:tr>
      <w:tr w:rsidR="00204027" w:rsidTr="00FB1948">
        <w:tc>
          <w:tcPr>
            <w:tcW w:w="559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15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мониторинга качества работы учреждения, формирование рейтинга деятельности </w:t>
            </w:r>
          </w:p>
        </w:tc>
        <w:tc>
          <w:tcPr>
            <w:tcW w:w="1592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</w:tcPr>
          <w:p w:rsidR="00204027" w:rsidRPr="00A57A1D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полугодие</w:t>
            </w:r>
          </w:p>
        </w:tc>
        <w:tc>
          <w:tcPr>
            <w:tcW w:w="1738" w:type="dxa"/>
          </w:tcPr>
          <w:p w:rsidR="00204027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:rsidR="00204027" w:rsidRPr="00A57A1D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</w:t>
            </w:r>
          </w:p>
        </w:tc>
      </w:tr>
      <w:tr w:rsidR="00204027" w:rsidTr="00FB1948">
        <w:tc>
          <w:tcPr>
            <w:tcW w:w="559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715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предложений по улучшению качества услуг</w:t>
            </w:r>
          </w:p>
        </w:tc>
        <w:tc>
          <w:tcPr>
            <w:tcW w:w="1592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</w:tcPr>
          <w:p w:rsidR="00204027" w:rsidRPr="00A57A1D" w:rsidRDefault="00DA66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полугодие</w:t>
            </w:r>
          </w:p>
        </w:tc>
        <w:tc>
          <w:tcPr>
            <w:tcW w:w="1738" w:type="dxa"/>
          </w:tcPr>
          <w:p w:rsidR="00204027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:rsidR="00204027" w:rsidRPr="00A57A1D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</w:t>
            </w:r>
          </w:p>
        </w:tc>
      </w:tr>
      <w:tr w:rsidR="00204027" w:rsidTr="00FB1948">
        <w:tc>
          <w:tcPr>
            <w:tcW w:w="559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715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Предоставлять в Отдел культуры администрации района отчет о реализации плана</w:t>
            </w:r>
          </w:p>
        </w:tc>
        <w:tc>
          <w:tcPr>
            <w:tcW w:w="1592" w:type="dxa"/>
          </w:tcPr>
          <w:p w:rsidR="00204027" w:rsidRDefault="0020402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</w:tcPr>
          <w:p w:rsidR="00204027" w:rsidRPr="00A57A1D" w:rsidRDefault="00DA66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738" w:type="dxa"/>
          </w:tcPr>
          <w:p w:rsidR="00204027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</w:t>
            </w:r>
          </w:p>
          <w:p w:rsidR="00204027" w:rsidRPr="00A57A1D" w:rsidRDefault="00204027" w:rsidP="002040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</w:t>
            </w:r>
          </w:p>
        </w:tc>
      </w:tr>
    </w:tbl>
    <w:p w:rsidR="00A57A1D" w:rsidRDefault="00A57A1D">
      <w:pPr>
        <w:rPr>
          <w:sz w:val="28"/>
          <w:szCs w:val="28"/>
          <w:lang w:val="ru-RU"/>
        </w:rPr>
      </w:pPr>
    </w:p>
    <w:p w:rsidR="00723F27" w:rsidRDefault="00723F27">
      <w:pPr>
        <w:rPr>
          <w:sz w:val="28"/>
          <w:szCs w:val="28"/>
          <w:lang w:val="ru-RU"/>
        </w:rPr>
      </w:pPr>
    </w:p>
    <w:p w:rsidR="00723F27" w:rsidRDefault="00723F27">
      <w:pPr>
        <w:rPr>
          <w:sz w:val="28"/>
          <w:szCs w:val="28"/>
          <w:lang w:val="ru-RU"/>
        </w:rPr>
      </w:pPr>
    </w:p>
    <w:p w:rsidR="00723F27" w:rsidRPr="00A57A1D" w:rsidRDefault="00723F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МКУК Пеньковский КДЦ                                    Руденко Л.В.</w:t>
      </w:r>
    </w:p>
    <w:sectPr w:rsidR="00723F27" w:rsidRPr="00A57A1D" w:rsidSect="006D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A1D"/>
    <w:rsid w:val="00204027"/>
    <w:rsid w:val="00353280"/>
    <w:rsid w:val="005D29E8"/>
    <w:rsid w:val="006D70E7"/>
    <w:rsid w:val="00723F27"/>
    <w:rsid w:val="00953624"/>
    <w:rsid w:val="00A57A1D"/>
    <w:rsid w:val="00BA21D8"/>
    <w:rsid w:val="00C17BE9"/>
    <w:rsid w:val="00DA6654"/>
    <w:rsid w:val="00FB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E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79DD4-F2C9-463B-ADF7-E550BFA2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2017-04-06T09:31:00Z</dcterms:created>
  <dcterms:modified xsi:type="dcterms:W3CDTF">2017-04-10T10:21:00Z</dcterms:modified>
</cp:coreProperties>
</file>