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39" w:rsidRDefault="00247439" w:rsidP="00247439"/>
    <w:p w:rsidR="00247439" w:rsidRDefault="00247439" w:rsidP="0024743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247439" w:rsidRDefault="00247439" w:rsidP="00247439">
      <w:pPr>
        <w:jc w:val="center"/>
        <w:rPr>
          <w:sz w:val="28"/>
          <w:szCs w:val="28"/>
        </w:rPr>
      </w:pPr>
      <w:r>
        <w:rPr>
          <w:sz w:val="28"/>
          <w:szCs w:val="28"/>
        </w:rPr>
        <w:t>ПЕНЬКОВСКОГО   СЕЛЬСОВЕТА</w:t>
      </w:r>
    </w:p>
    <w:p w:rsidR="00247439" w:rsidRDefault="00247439" w:rsidP="00247439">
      <w:pPr>
        <w:jc w:val="center"/>
        <w:rPr>
          <w:sz w:val="28"/>
          <w:szCs w:val="28"/>
        </w:rPr>
      </w:pPr>
      <w:r>
        <w:rPr>
          <w:sz w:val="28"/>
          <w:szCs w:val="28"/>
        </w:rPr>
        <w:t>ЧУЛЫМСКОГО РАЙОНА</w:t>
      </w:r>
    </w:p>
    <w:p w:rsidR="00247439" w:rsidRDefault="00247439" w:rsidP="0024743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247439" w:rsidRDefault="00247439" w:rsidP="00247439">
      <w:pPr>
        <w:rPr>
          <w:sz w:val="28"/>
          <w:szCs w:val="28"/>
        </w:rPr>
      </w:pPr>
    </w:p>
    <w:p w:rsidR="00247439" w:rsidRDefault="00247439" w:rsidP="00247439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 № 4</w:t>
      </w:r>
    </w:p>
    <w:p w:rsidR="00247439" w:rsidRDefault="00247439" w:rsidP="00247439">
      <w:pPr>
        <w:rPr>
          <w:sz w:val="28"/>
          <w:szCs w:val="28"/>
        </w:rPr>
      </w:pPr>
    </w:p>
    <w:p w:rsidR="00247439" w:rsidRDefault="00247439" w:rsidP="00247439">
      <w:pPr>
        <w:rPr>
          <w:sz w:val="28"/>
          <w:szCs w:val="28"/>
        </w:rPr>
      </w:pPr>
      <w:r>
        <w:rPr>
          <w:sz w:val="28"/>
          <w:szCs w:val="28"/>
        </w:rPr>
        <w:t xml:space="preserve">Тридцатой сессии  сессии                                                  пятого созыва </w:t>
      </w:r>
    </w:p>
    <w:p w:rsidR="00247439" w:rsidRDefault="00247439" w:rsidP="00247439">
      <w:pPr>
        <w:rPr>
          <w:sz w:val="28"/>
          <w:szCs w:val="28"/>
        </w:rPr>
      </w:pPr>
      <w:r>
        <w:rPr>
          <w:sz w:val="28"/>
          <w:szCs w:val="28"/>
        </w:rPr>
        <w:t>26.03.2019г.</w:t>
      </w:r>
    </w:p>
    <w:p w:rsidR="00247439" w:rsidRDefault="00247439" w:rsidP="0024743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двадцать восьмой сессии от 26.12.2018г.</w:t>
      </w:r>
    </w:p>
    <w:p w:rsidR="00247439" w:rsidRDefault="00247439" w:rsidP="00247439">
      <w:pPr>
        <w:rPr>
          <w:sz w:val="28"/>
          <w:szCs w:val="28"/>
        </w:rPr>
      </w:pPr>
      <w:r>
        <w:rPr>
          <w:sz w:val="28"/>
          <w:szCs w:val="28"/>
        </w:rPr>
        <w:t xml:space="preserve"> № 34»о муниципальном бюджете Пеньковского сельсовета  Чулымского  района Новосибирской области на 2019 год и плановый период 2020и 2021годов.</w:t>
      </w:r>
    </w:p>
    <w:p w:rsidR="00247439" w:rsidRDefault="00247439" w:rsidP="00247439">
      <w:pPr>
        <w:rPr>
          <w:sz w:val="28"/>
          <w:szCs w:val="28"/>
        </w:rPr>
      </w:pPr>
    </w:p>
    <w:p w:rsidR="00247439" w:rsidRDefault="00247439" w:rsidP="00247439">
      <w:pPr>
        <w:rPr>
          <w:sz w:val="28"/>
          <w:szCs w:val="28"/>
        </w:rPr>
      </w:pPr>
      <w:r>
        <w:rPr>
          <w:sz w:val="28"/>
          <w:szCs w:val="28"/>
        </w:rPr>
        <w:t xml:space="preserve">   Заслушав информацию о внесении изменений в решение двадцать восьмой сессии от 26.12.2018г. № 34»о муниципальном бюджете Пеньковского сельсовета  Чулымского  района Новосибирской области на 2019 год и плановый период 2020 и 2021годов Совет депутатов Пеньковского сельсовета Чулымского района Новосибирской области</w:t>
      </w:r>
    </w:p>
    <w:p w:rsidR="00247439" w:rsidRDefault="00247439" w:rsidP="00247439">
      <w:pPr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247439" w:rsidRDefault="00247439" w:rsidP="00247439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двадцать восьмой сессии от 26.12.2018г. № 34»о муниципальном бюджете Пеньковского сельсовета  Чулымского  района Новосибирской области на 2019 год и плановый период 2020 и 2021годов» </w:t>
      </w:r>
    </w:p>
    <w:p w:rsidR="00247439" w:rsidRDefault="00247439" w:rsidP="00247439">
      <w:pPr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247439" w:rsidRDefault="00247439" w:rsidP="00247439">
      <w:pPr>
        <w:rPr>
          <w:sz w:val="28"/>
          <w:szCs w:val="28"/>
        </w:rPr>
      </w:pPr>
      <w:r>
        <w:rPr>
          <w:sz w:val="28"/>
          <w:szCs w:val="28"/>
        </w:rPr>
        <w:t>Уменьшить ассигнования:</w:t>
      </w:r>
    </w:p>
    <w:p w:rsidR="00247439" w:rsidRDefault="00247439" w:rsidP="00247439">
      <w:pPr>
        <w:rPr>
          <w:sz w:val="28"/>
          <w:szCs w:val="28"/>
        </w:rPr>
      </w:pPr>
      <w:r>
        <w:rPr>
          <w:sz w:val="28"/>
          <w:szCs w:val="28"/>
        </w:rPr>
        <w:t>555 0104 8800004190 853 297 на 10000,00руб</w:t>
      </w:r>
    </w:p>
    <w:p w:rsidR="00247439" w:rsidRDefault="00247439" w:rsidP="00247439">
      <w:pPr>
        <w:rPr>
          <w:sz w:val="28"/>
          <w:szCs w:val="28"/>
        </w:rPr>
      </w:pPr>
      <w:r>
        <w:rPr>
          <w:sz w:val="28"/>
          <w:szCs w:val="28"/>
        </w:rPr>
        <w:t>Увеличить ассигнования:</w:t>
      </w:r>
    </w:p>
    <w:p w:rsidR="00247439" w:rsidRDefault="00247439" w:rsidP="00247439">
      <w:pPr>
        <w:rPr>
          <w:sz w:val="28"/>
          <w:szCs w:val="28"/>
        </w:rPr>
      </w:pPr>
      <w:r>
        <w:rPr>
          <w:sz w:val="28"/>
          <w:szCs w:val="28"/>
        </w:rPr>
        <w:t>555 1001 8800010100 312 264 на 10000,00руб.</w:t>
      </w:r>
    </w:p>
    <w:p w:rsidR="00247439" w:rsidRDefault="00247439" w:rsidP="00247439">
      <w:pPr>
        <w:rPr>
          <w:sz w:val="28"/>
          <w:szCs w:val="28"/>
        </w:rPr>
      </w:pPr>
    </w:p>
    <w:p w:rsidR="00247439" w:rsidRDefault="00247439" w:rsidP="00247439">
      <w:pPr>
        <w:rPr>
          <w:sz w:val="28"/>
          <w:szCs w:val="28"/>
        </w:rPr>
      </w:pPr>
      <w:r>
        <w:rPr>
          <w:sz w:val="28"/>
          <w:szCs w:val="28"/>
        </w:rPr>
        <w:t>2.Утвердить приложение №5»Распределение бюджетных ассигнований по разделам и подразделам, целевым статьям и видам расходов, ведомственную структуру расходов местного бюджета на 2019г. в прилагаемой редакции.</w:t>
      </w:r>
    </w:p>
    <w:p w:rsidR="00247439" w:rsidRDefault="00247439" w:rsidP="00247439">
      <w:pPr>
        <w:rPr>
          <w:sz w:val="28"/>
          <w:szCs w:val="28"/>
        </w:rPr>
      </w:pPr>
    </w:p>
    <w:p w:rsidR="00247439" w:rsidRDefault="00247439" w:rsidP="00247439">
      <w:pPr>
        <w:rPr>
          <w:sz w:val="28"/>
          <w:szCs w:val="28"/>
        </w:rPr>
      </w:pPr>
      <w:r>
        <w:rPr>
          <w:sz w:val="28"/>
          <w:szCs w:val="28"/>
        </w:rPr>
        <w:t xml:space="preserve">  3.Решение подлежит официальному опубликованию в печатном издании»Пеньковский вестник»</w:t>
      </w:r>
    </w:p>
    <w:p w:rsidR="00247439" w:rsidRDefault="00247439" w:rsidP="00247439">
      <w:pPr>
        <w:rPr>
          <w:sz w:val="28"/>
          <w:szCs w:val="28"/>
        </w:rPr>
      </w:pPr>
    </w:p>
    <w:p w:rsidR="00247439" w:rsidRDefault="00247439" w:rsidP="00247439">
      <w:pPr>
        <w:rPr>
          <w:sz w:val="28"/>
          <w:szCs w:val="28"/>
        </w:rPr>
      </w:pPr>
    </w:p>
    <w:p w:rsidR="00247439" w:rsidRDefault="00247439" w:rsidP="00247439">
      <w:pPr>
        <w:rPr>
          <w:sz w:val="28"/>
          <w:szCs w:val="28"/>
        </w:rPr>
      </w:pPr>
    </w:p>
    <w:p w:rsidR="00247439" w:rsidRDefault="00247439" w:rsidP="00247439">
      <w:pPr>
        <w:rPr>
          <w:sz w:val="28"/>
          <w:szCs w:val="28"/>
        </w:rPr>
      </w:pPr>
    </w:p>
    <w:p w:rsidR="00247439" w:rsidRDefault="00247439" w:rsidP="0024743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Л.В.Руденко </w:t>
      </w:r>
    </w:p>
    <w:p w:rsidR="00247439" w:rsidRDefault="00247439" w:rsidP="00247439">
      <w:pPr>
        <w:rPr>
          <w:sz w:val="28"/>
          <w:szCs w:val="28"/>
        </w:rPr>
      </w:pPr>
      <w:r>
        <w:rPr>
          <w:sz w:val="28"/>
          <w:szCs w:val="28"/>
        </w:rPr>
        <w:t xml:space="preserve">Глава Пеньковского сельсовета                               Е.Н.Белышев        </w:t>
      </w:r>
    </w:p>
    <w:p w:rsidR="00247439" w:rsidRDefault="00247439" w:rsidP="00247439">
      <w:r>
        <w:t xml:space="preserve"> </w:t>
      </w:r>
    </w:p>
    <w:p w:rsidR="00247439" w:rsidRDefault="00247439" w:rsidP="00247439"/>
    <w:p w:rsidR="00247439" w:rsidRDefault="00247439" w:rsidP="00247439"/>
    <w:p w:rsidR="002F37E9" w:rsidRDefault="002F37E9">
      <w:bookmarkStart w:id="0" w:name="_GoBack"/>
      <w:bookmarkEnd w:id="0"/>
    </w:p>
    <w:sectPr w:rsidR="002F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51"/>
    <w:rsid w:val="00247439"/>
    <w:rsid w:val="002F37E9"/>
    <w:rsid w:val="0040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2019-11-11T07:35:00Z</dcterms:created>
  <dcterms:modified xsi:type="dcterms:W3CDTF">2019-11-11T07:35:00Z</dcterms:modified>
</cp:coreProperties>
</file>