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02" w:rsidRDefault="007F2E02" w:rsidP="007F2E0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</w:p>
    <w:p w:rsidR="007F2E02" w:rsidRDefault="007F2E02" w:rsidP="007F2E0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ПЕНЬКОВСКОГО  СЕЛЬСОВЕТА </w:t>
      </w:r>
    </w:p>
    <w:p w:rsidR="007F2E02" w:rsidRDefault="007F2E02" w:rsidP="007F2E0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ЧУЛЫМСКОГО РАЙОНА </w:t>
      </w:r>
    </w:p>
    <w:p w:rsidR="007F2E02" w:rsidRDefault="007F2E02" w:rsidP="007F2E0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7F2E02" w:rsidRDefault="007F2E02" w:rsidP="007F2E0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2E02" w:rsidRDefault="007F2E02" w:rsidP="007F2E0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</w:p>
    <w:p w:rsidR="007F2E02" w:rsidRDefault="007F2E02" w:rsidP="007F2E0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2E02" w:rsidRDefault="00BC2EF7" w:rsidP="007F2E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7F2E02">
        <w:rPr>
          <w:rFonts w:ascii="Times New Roman" w:hAnsi="Times New Roman" w:cs="Times New Roman"/>
          <w:color w:val="000000" w:themeColor="text1"/>
          <w:sz w:val="28"/>
          <w:szCs w:val="28"/>
        </w:rPr>
        <w:t>.06.2020г.                                                                                               №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7F2E02" w:rsidRDefault="007F2E02" w:rsidP="007F2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E02" w:rsidRDefault="007F2E02" w:rsidP="007F2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 Пеньковского  сельсовета Чулымского района Новосибирской области от 06.06.2012 № 41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муниципальной услуги по </w:t>
      </w:r>
      <w:r>
        <w:rPr>
          <w:rFonts w:ascii="Times New Roman" w:hAnsi="Times New Roman" w:cs="Times New Roman"/>
          <w:sz w:val="28"/>
          <w:szCs w:val="28"/>
        </w:rPr>
        <w:t xml:space="preserve">принятию документов, а также выдаче решений о переводе или об отказе в переводе жилого помещения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нежилое»</w:t>
      </w:r>
    </w:p>
    <w:p w:rsidR="007F2E02" w:rsidRDefault="007F2E02" w:rsidP="007F2E02">
      <w:pPr>
        <w:spacing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2E02" w:rsidRDefault="007F2E02" w:rsidP="007F2E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Пеньковского  сельсовета Чулымского района Новосибирской области </w:t>
      </w:r>
    </w:p>
    <w:p w:rsidR="007F2E02" w:rsidRDefault="007F2E02" w:rsidP="007F2E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7F2E02" w:rsidRPr="007F2E02" w:rsidRDefault="007F2E02" w:rsidP="007F2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</w:t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Пеньковского  сельсовета Чулымского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от 06.06.2012 № 41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муниципальной услуги по </w:t>
      </w:r>
      <w:r>
        <w:rPr>
          <w:rFonts w:ascii="Times New Roman" w:hAnsi="Times New Roman" w:cs="Times New Roman"/>
          <w:sz w:val="28"/>
          <w:szCs w:val="28"/>
        </w:rPr>
        <w:t xml:space="preserve">принятию документов, а также выдаче решений о переводе или об отказе в переводе жилого помещения в нежилое»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  <w:proofErr w:type="gramEnd"/>
    </w:p>
    <w:p w:rsidR="007F2E02" w:rsidRDefault="007F2E02" w:rsidP="007F2E02">
      <w:pPr>
        <w:pStyle w:val="a3"/>
        <w:numPr>
          <w:ilvl w:val="1"/>
          <w:numId w:val="1"/>
        </w:numPr>
        <w:spacing w:before="100" w:beforeAutospacing="1"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color w:val="000000" w:themeColor="text1"/>
          <w:sz w:val="28"/>
          <w:szCs w:val="28"/>
        </w:rPr>
        <w:t>2.1</w:t>
      </w:r>
      <w:r w:rsidR="00BC2EF7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C2EF7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F2E02" w:rsidRDefault="00BC2EF7" w:rsidP="007F2E0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2.15.2</w:t>
      </w:r>
      <w:r w:rsidR="007F2E02">
        <w:rPr>
          <w:rFonts w:ascii="Times New Roman" w:hAnsi="Times New Roman"/>
          <w:sz w:val="28"/>
          <w:szCs w:val="28"/>
        </w:rPr>
        <w:t xml:space="preserve">.  </w:t>
      </w:r>
      <w:r w:rsidR="007F2E02">
        <w:rPr>
          <w:rFonts w:ascii="Times New Roman" w:hAnsi="Times New Roman"/>
          <w:color w:val="000000"/>
          <w:sz w:val="28"/>
          <w:szCs w:val="28"/>
        </w:rPr>
        <w:t>Показатели доступности предоставления муниципальной услуги:</w:t>
      </w:r>
    </w:p>
    <w:p w:rsidR="007F2E02" w:rsidRDefault="007F2E02" w:rsidP="007F2E0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7F2E02" w:rsidRDefault="007F2E02" w:rsidP="007F2E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-пешеходная доступность от остановок общественного транспорта до здания Администрации муниципального образования;</w:t>
      </w:r>
    </w:p>
    <w:p w:rsidR="007F2E02" w:rsidRDefault="007F2E02" w:rsidP="007F2E0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F2E02" w:rsidRDefault="007F2E02" w:rsidP="007F2E0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7F2E02" w:rsidRDefault="007F2E02" w:rsidP="007F2E0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7F2E02" w:rsidRDefault="007F2E02" w:rsidP="007F2E0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7F2E02" w:rsidRDefault="007F2E02" w:rsidP="007F2E0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7F2E02" w:rsidRDefault="007F2E02" w:rsidP="007F2E0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7F2E02" w:rsidRDefault="007F2E02" w:rsidP="007F2E0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7F2E02" w:rsidRDefault="007F2E02" w:rsidP="007F2E0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7F2E02" w:rsidRDefault="007F2E02" w:rsidP="007F2E0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7F2E02" w:rsidRDefault="007F2E02" w:rsidP="007F2E0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>
        <w:rPr>
          <w:rFonts w:ascii="Times New Roman" w:hAnsi="Times New Roman"/>
          <w:color w:val="000000"/>
          <w:sz w:val="28"/>
          <w:szCs w:val="28"/>
        </w:rPr>
        <w:t xml:space="preserve"> и информация об этих транспортных средствах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должна быть внесена в федеральный реестр инвалидов.</w:t>
      </w:r>
    </w:p>
    <w:p w:rsidR="007F2E02" w:rsidRDefault="007F2E02" w:rsidP="007F2E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печатном издании "Пеньковский вестник "  и разместить на официальном сайте администрации Пеньковского сельсовета Чулымского  района Новосибирской области. </w:t>
      </w:r>
    </w:p>
    <w:p w:rsidR="007F2E02" w:rsidRDefault="007F2E02" w:rsidP="007F2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2E02" w:rsidRDefault="007F2E02" w:rsidP="007F2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Пеньковского сельсовета</w:t>
      </w:r>
    </w:p>
    <w:p w:rsidR="007F2E02" w:rsidRDefault="007F2E02" w:rsidP="007F2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Чулымского  района</w:t>
      </w:r>
    </w:p>
    <w:p w:rsidR="007F2E02" w:rsidRDefault="007F2E02" w:rsidP="007F2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                                                                 Е.Н.Белышев            </w:t>
      </w:r>
    </w:p>
    <w:p w:rsidR="007F2E02" w:rsidRDefault="007F2E02" w:rsidP="007F2E02">
      <w:pPr>
        <w:rPr>
          <w:rFonts w:ascii="Calibri" w:hAnsi="Calibri"/>
        </w:rPr>
      </w:pPr>
    </w:p>
    <w:p w:rsidR="001765CC" w:rsidRDefault="001765CC"/>
    <w:sectPr w:rsidR="0017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E02"/>
    <w:rsid w:val="001765CC"/>
    <w:rsid w:val="007F2E02"/>
    <w:rsid w:val="00BC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E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618</Words>
  <Characters>3526</Characters>
  <Application>Microsoft Office Word</Application>
  <DocSecurity>0</DocSecurity>
  <Lines>29</Lines>
  <Paragraphs>8</Paragraphs>
  <ScaleCrop>false</ScaleCrop>
  <Company>Microsoft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2020-07-03T07:44:00Z</dcterms:created>
  <dcterms:modified xsi:type="dcterms:W3CDTF">2020-07-03T07:52:00Z</dcterms:modified>
</cp:coreProperties>
</file>